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DD76" w14:textId="77777777" w:rsidR="00293CD7" w:rsidRPr="00BD1599" w:rsidRDefault="00293CD7" w:rsidP="00293CD7">
      <w:pPr>
        <w:jc w:val="center"/>
        <w:rPr>
          <w:rFonts w:ascii="David" w:hAnsi="David"/>
          <w:b/>
          <w:bCs/>
          <w:sz w:val="32"/>
          <w:szCs w:val="32"/>
          <w:rtl/>
        </w:rPr>
      </w:pPr>
      <w:r w:rsidRPr="00BD1599">
        <w:rPr>
          <w:rFonts w:ascii="David" w:hAnsi="David"/>
          <w:noProof/>
          <w:sz w:val="32"/>
          <w:szCs w:val="32"/>
        </w:rPr>
        <w:drawing>
          <wp:inline distT="0" distB="0" distL="0" distR="0" wp14:anchorId="6C47FC30" wp14:editId="20A2B540">
            <wp:extent cx="781050" cy="714375"/>
            <wp:effectExtent l="0" t="0" r="0" b="9525"/>
            <wp:docPr id="8" name="Picture 8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599">
        <w:rPr>
          <w:rFonts w:ascii="David" w:hAnsi="David"/>
          <w:noProof/>
          <w:sz w:val="32"/>
          <w:szCs w:val="32"/>
          <w:rtl/>
        </w:rPr>
        <w:t xml:space="preserve">                                                 </w:t>
      </w:r>
      <w:r w:rsidRPr="00BD1599">
        <w:rPr>
          <w:rFonts w:ascii="David" w:hAnsi="David"/>
          <w:noProof/>
          <w:sz w:val="32"/>
          <w:szCs w:val="32"/>
        </w:rPr>
        <w:drawing>
          <wp:inline distT="0" distB="0" distL="0" distR="0" wp14:anchorId="1D101CD0" wp14:editId="0E2E12C2">
            <wp:extent cx="542925" cy="742950"/>
            <wp:effectExtent l="0" t="0" r="9525" b="0"/>
            <wp:docPr id="7" name="Picture 7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599">
        <w:rPr>
          <w:rFonts w:ascii="David" w:hAnsi="David"/>
          <w:noProof/>
          <w:sz w:val="32"/>
          <w:szCs w:val="32"/>
          <w:rtl/>
        </w:rPr>
        <w:t xml:space="preserve">   </w:t>
      </w:r>
    </w:p>
    <w:p w14:paraId="31BDE153" w14:textId="77777777" w:rsidR="00441DB8" w:rsidRPr="00293CD7" w:rsidRDefault="00441DB8" w:rsidP="002E097C">
      <w:pPr>
        <w:rPr>
          <w:rFonts w:ascii="David" w:hAnsi="David"/>
          <w:b/>
          <w:bCs/>
          <w:sz w:val="28"/>
          <w:szCs w:val="28"/>
          <w:rtl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t xml:space="preserve">בבית הדין הצבאי </w:t>
      </w:r>
      <w:r w:rsidR="001E6971" w:rsidRPr="00293CD7">
        <w:rPr>
          <w:rFonts w:ascii="David" w:hAnsi="David"/>
          <w:b/>
          <w:bCs/>
          <w:sz w:val="28"/>
          <w:szCs w:val="28"/>
          <w:rtl/>
        </w:rPr>
        <w:t>המחוזי</w:t>
      </w:r>
    </w:p>
    <w:p w14:paraId="5C7A0D22" w14:textId="77777777" w:rsidR="00441DB8" w:rsidRPr="00293CD7" w:rsidRDefault="00441DB8" w:rsidP="007F51C4">
      <w:pPr>
        <w:rPr>
          <w:rFonts w:ascii="David" w:hAnsi="David"/>
          <w:b/>
          <w:bCs/>
          <w:sz w:val="28"/>
          <w:szCs w:val="28"/>
          <w:rtl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t>במחוז שיפוט</w:t>
      </w:r>
      <w:r w:rsidR="00C338FB" w:rsidRPr="00293CD7">
        <w:rPr>
          <w:rFonts w:ascii="David" w:hAnsi="David"/>
          <w:b/>
          <w:bCs/>
          <w:sz w:val="28"/>
          <w:szCs w:val="28"/>
          <w:rtl/>
        </w:rPr>
        <w:t>י</w:t>
      </w:r>
      <w:r w:rsidRPr="00293CD7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293CD7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293CD7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293CD7">
        <w:rPr>
          <w:rFonts w:ascii="David" w:hAnsi="David"/>
          <w:b/>
          <w:bCs/>
          <w:sz w:val="28"/>
          <w:szCs w:val="28"/>
        </w:rPr>
        <w:instrText>DOCPROPERTY  machoz  \* MERGEFORMAT</w:instrText>
      </w:r>
      <w:r w:rsidR="007F51C4" w:rsidRPr="00293CD7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293CD7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293CD7">
        <w:rPr>
          <w:rFonts w:ascii="David" w:hAnsi="David"/>
          <w:b/>
          <w:bCs/>
          <w:sz w:val="28"/>
          <w:szCs w:val="28"/>
          <w:rtl/>
        </w:rPr>
        <w:t>צפון</w:t>
      </w:r>
      <w:r w:rsidR="007F51C4" w:rsidRPr="00293CD7">
        <w:rPr>
          <w:rFonts w:ascii="David" w:hAnsi="David"/>
          <w:b/>
          <w:bCs/>
          <w:sz w:val="28"/>
          <w:szCs w:val="28"/>
          <w:rtl/>
        </w:rPr>
        <w:fldChar w:fldCharType="end"/>
      </w:r>
    </w:p>
    <w:p w14:paraId="5156C557" w14:textId="1AB97F04" w:rsidR="00D10BDE" w:rsidRPr="00293CD7" w:rsidRDefault="00DF21CE" w:rsidP="007740FF">
      <w:pPr>
        <w:tabs>
          <w:tab w:val="left" w:pos="3402"/>
        </w:tabs>
        <w:rPr>
          <w:rFonts w:ascii="David" w:hAnsi="David"/>
          <w:b/>
          <w:bCs/>
          <w:sz w:val="28"/>
          <w:szCs w:val="28"/>
          <w:u w:val="single"/>
          <w:rtl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t>בפני השופט:</w:t>
      </w:r>
      <w:r w:rsidR="00CC46DB" w:rsidRPr="00293CD7">
        <w:rPr>
          <w:rFonts w:ascii="David" w:hAnsi="David"/>
          <w:b/>
          <w:bCs/>
          <w:sz w:val="28"/>
          <w:szCs w:val="28"/>
          <w:rtl/>
        </w:rPr>
        <w:t xml:space="preserve">                                   </w:t>
      </w:r>
      <w:r w:rsidR="00CC46DB" w:rsidRPr="00293CD7">
        <w:rPr>
          <w:rFonts w:ascii="David" w:hAnsi="David"/>
          <w:b/>
          <w:bCs/>
          <w:sz w:val="28"/>
          <w:szCs w:val="28"/>
          <w:u w:val="single"/>
          <w:rtl/>
        </w:rPr>
        <w:t xml:space="preserve"> </w:t>
      </w:r>
      <w:r w:rsidR="007F51C4" w:rsidRPr="00293CD7">
        <w:rPr>
          <w:rFonts w:ascii="David" w:hAnsi="David"/>
          <w:b/>
          <w:bCs/>
          <w:sz w:val="28"/>
          <w:szCs w:val="28"/>
          <w:u w:val="single"/>
          <w:rtl/>
        </w:rPr>
        <w:fldChar w:fldCharType="begin"/>
      </w:r>
      <w:r w:rsidR="007F51C4" w:rsidRPr="00293CD7">
        <w:rPr>
          <w:rFonts w:ascii="David" w:hAnsi="David"/>
          <w:b/>
          <w:bCs/>
          <w:sz w:val="28"/>
          <w:szCs w:val="28"/>
          <w:u w:val="single"/>
          <w:rtl/>
        </w:rPr>
        <w:instrText xml:space="preserve"> </w:instrText>
      </w:r>
      <w:r w:rsidR="007F51C4" w:rsidRPr="00293CD7">
        <w:rPr>
          <w:rFonts w:ascii="David" w:hAnsi="David"/>
          <w:b/>
          <w:bCs/>
          <w:sz w:val="28"/>
          <w:szCs w:val="28"/>
          <w:u w:val="single"/>
        </w:rPr>
        <w:instrText>DOCPROPERTY  avbeitdin  \* MERGEFORMAT</w:instrText>
      </w:r>
      <w:r w:rsidR="007F51C4" w:rsidRPr="00293CD7">
        <w:rPr>
          <w:rFonts w:ascii="David" w:hAnsi="David"/>
          <w:b/>
          <w:bCs/>
          <w:sz w:val="28"/>
          <w:szCs w:val="28"/>
          <w:u w:val="single"/>
          <w:rtl/>
        </w:rPr>
        <w:instrText xml:space="preserve"> </w:instrText>
      </w:r>
      <w:r w:rsidR="004C6E21">
        <w:rPr>
          <w:rFonts w:ascii="David" w:hAnsi="David"/>
          <w:b/>
          <w:bCs/>
          <w:sz w:val="28"/>
          <w:szCs w:val="28"/>
          <w:u w:val="single"/>
          <w:rtl/>
        </w:rPr>
        <w:fldChar w:fldCharType="separate"/>
      </w:r>
      <w:r w:rsidR="007F51C4" w:rsidRPr="00293CD7">
        <w:rPr>
          <w:rFonts w:ascii="David" w:hAnsi="David"/>
          <w:b/>
          <w:bCs/>
          <w:sz w:val="28"/>
          <w:szCs w:val="28"/>
          <w:u w:val="single"/>
          <w:rtl/>
        </w:rPr>
        <w:fldChar w:fldCharType="end"/>
      </w:r>
      <w:r w:rsidR="00D10BDE" w:rsidRPr="00293CD7">
        <w:rPr>
          <w:rFonts w:ascii="David" w:hAnsi="David"/>
          <w:b/>
          <w:bCs/>
          <w:sz w:val="28"/>
          <w:szCs w:val="28"/>
          <w:u w:val="single"/>
          <w:rtl/>
        </w:rPr>
        <w:t xml:space="preserve"> </w:t>
      </w:r>
      <w:r w:rsidR="00CC46DB" w:rsidRPr="00293CD7">
        <w:rPr>
          <w:rFonts w:ascii="David" w:hAnsi="David"/>
          <w:b/>
          <w:bCs/>
          <w:sz w:val="28"/>
          <w:szCs w:val="28"/>
          <w:u w:val="single"/>
          <w:rtl/>
        </w:rPr>
        <w:t>רס"ן (במיל') אור לרנר</w:t>
      </w:r>
    </w:p>
    <w:p w14:paraId="08DD7B57" w14:textId="77777777" w:rsidR="0084475E" w:rsidRPr="00293CD7" w:rsidRDefault="0084475E" w:rsidP="0084475E">
      <w:pPr>
        <w:ind w:left="3402"/>
        <w:rPr>
          <w:rFonts w:ascii="David" w:hAnsi="David"/>
          <w:b/>
          <w:bCs/>
          <w:sz w:val="28"/>
          <w:szCs w:val="28"/>
          <w:rtl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fldChar w:fldCharType="begin"/>
      </w:r>
      <w:r w:rsidRPr="00293CD7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Pr="00293CD7">
        <w:rPr>
          <w:rFonts w:ascii="David" w:hAnsi="David"/>
          <w:b/>
          <w:bCs/>
          <w:sz w:val="28"/>
          <w:szCs w:val="28"/>
        </w:rPr>
        <w:instrText>DOCPROPERTY  shofetshtayem  \* MERGEFORMAT</w:instrText>
      </w:r>
      <w:r w:rsidRPr="00293CD7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4C6E21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Pr="00293CD7">
        <w:rPr>
          <w:rFonts w:ascii="David" w:hAnsi="David"/>
          <w:b/>
          <w:bCs/>
          <w:sz w:val="28"/>
          <w:szCs w:val="28"/>
          <w:rtl/>
        </w:rPr>
        <w:fldChar w:fldCharType="end"/>
      </w:r>
    </w:p>
    <w:p w14:paraId="41FF2683" w14:textId="77777777" w:rsidR="00CC46DB" w:rsidRPr="00293CD7" w:rsidRDefault="00CC46DB" w:rsidP="005F7A46">
      <w:pPr>
        <w:tabs>
          <w:tab w:val="left" w:pos="851"/>
          <w:tab w:val="left" w:pos="4536"/>
        </w:tabs>
        <w:rPr>
          <w:rFonts w:ascii="David" w:hAnsi="David"/>
          <w:b/>
          <w:bCs/>
          <w:sz w:val="28"/>
          <w:szCs w:val="28"/>
          <w:rtl/>
        </w:rPr>
      </w:pPr>
    </w:p>
    <w:p w14:paraId="0ABF1598" w14:textId="286693FA" w:rsidR="00697E26" w:rsidRPr="00293CD7" w:rsidRDefault="00697E26" w:rsidP="005F7A46">
      <w:pPr>
        <w:tabs>
          <w:tab w:val="left" w:pos="851"/>
          <w:tab w:val="left" w:pos="4536"/>
        </w:tabs>
        <w:rPr>
          <w:rFonts w:ascii="David" w:hAnsi="David"/>
          <w:b/>
          <w:bCs/>
          <w:sz w:val="28"/>
          <w:szCs w:val="28"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t>בעניין:</w:t>
      </w:r>
      <w:r w:rsidRPr="00293CD7">
        <w:rPr>
          <w:rFonts w:ascii="David" w:hAnsi="David"/>
          <w:b/>
          <w:bCs/>
          <w:sz w:val="28"/>
          <w:szCs w:val="28"/>
          <w:rtl/>
        </w:rPr>
        <w:tab/>
        <w:t>התובע הצבאי</w:t>
      </w:r>
      <w:r w:rsidRPr="00293CD7">
        <w:rPr>
          <w:rFonts w:ascii="David" w:hAnsi="David"/>
          <w:b/>
          <w:bCs/>
          <w:sz w:val="28"/>
          <w:szCs w:val="28"/>
          <w:rtl/>
        </w:rPr>
        <w:tab/>
      </w:r>
      <w:r w:rsidR="00293CD7"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 w:rsidRPr="00293CD7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 w:rsidR="00CC46DB" w:rsidRPr="00293CD7">
        <w:rPr>
          <w:rFonts w:ascii="David" w:hAnsi="David"/>
          <w:b/>
          <w:bCs/>
          <w:sz w:val="28"/>
          <w:szCs w:val="28"/>
          <w:rtl/>
        </w:rPr>
        <w:t>רס"ן (במיל') מלי גבאי</w:t>
      </w:r>
      <w:r w:rsidRPr="00293CD7">
        <w:rPr>
          <w:rFonts w:ascii="David" w:hAnsi="David"/>
          <w:b/>
          <w:bCs/>
          <w:sz w:val="28"/>
          <w:szCs w:val="28"/>
          <w:rtl/>
        </w:rPr>
        <w:t>)</w:t>
      </w:r>
    </w:p>
    <w:p w14:paraId="5FAC0DAE" w14:textId="77777777" w:rsidR="00697E26" w:rsidRPr="00293CD7" w:rsidRDefault="00697E26" w:rsidP="005F7A46">
      <w:pPr>
        <w:rPr>
          <w:rFonts w:ascii="David" w:hAnsi="David"/>
          <w:b/>
          <w:bCs/>
          <w:sz w:val="28"/>
          <w:szCs w:val="28"/>
        </w:rPr>
      </w:pPr>
    </w:p>
    <w:p w14:paraId="6695C585" w14:textId="77777777" w:rsidR="00697E26" w:rsidRPr="00293CD7" w:rsidRDefault="00697E26" w:rsidP="002E097C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293CD7">
        <w:rPr>
          <w:rFonts w:ascii="David" w:hAnsi="David"/>
          <w:b/>
          <w:bCs/>
          <w:sz w:val="28"/>
          <w:szCs w:val="28"/>
          <w:u w:val="single"/>
          <w:rtl/>
        </w:rPr>
        <w:t>נגד</w:t>
      </w:r>
    </w:p>
    <w:p w14:paraId="1AC75C15" w14:textId="77777777" w:rsidR="009A1A7F" w:rsidRPr="00293CD7" w:rsidRDefault="009A1A7F" w:rsidP="009A1A7F">
      <w:pPr>
        <w:rPr>
          <w:rFonts w:ascii="David" w:hAnsi="David"/>
          <w:b/>
          <w:bCs/>
          <w:sz w:val="28"/>
          <w:szCs w:val="28"/>
          <w:rtl/>
        </w:rPr>
      </w:pPr>
    </w:p>
    <w:p w14:paraId="6D244028" w14:textId="16CE41FB" w:rsidR="00697E26" w:rsidRPr="00293CD7" w:rsidRDefault="00CC46DB" w:rsidP="002E097C">
      <w:pPr>
        <w:tabs>
          <w:tab w:val="left" w:pos="4536"/>
        </w:tabs>
        <w:rPr>
          <w:rFonts w:ascii="David" w:hAnsi="David"/>
          <w:b/>
          <w:bCs/>
          <w:sz w:val="28"/>
          <w:szCs w:val="28"/>
          <w:rtl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t xml:space="preserve">הנאשם: </w:t>
      </w:r>
      <w:r w:rsidR="00C54D8B">
        <w:rPr>
          <w:rFonts w:ascii="David" w:hAnsi="David" w:hint="cs"/>
          <w:b/>
          <w:bCs/>
          <w:sz w:val="28"/>
          <w:szCs w:val="28"/>
        </w:rPr>
        <w:t>X</w:t>
      </w:r>
      <w:r w:rsidR="007F51C4" w:rsidRPr="00293CD7">
        <w:rPr>
          <w:rFonts w:ascii="David" w:hAnsi="David"/>
          <w:b/>
          <w:bCs/>
          <w:sz w:val="28"/>
          <w:szCs w:val="28"/>
          <w:rtl/>
        </w:rPr>
        <w:t>/</w:t>
      </w:r>
      <w:r w:rsidR="00293CD7">
        <w:rPr>
          <w:rFonts w:ascii="David" w:hAnsi="David" w:hint="cs"/>
          <w:b/>
          <w:bCs/>
          <w:sz w:val="28"/>
          <w:szCs w:val="28"/>
        </w:rPr>
        <w:t>XXX</w:t>
      </w:r>
      <w:r w:rsidR="007F51C4" w:rsidRPr="00293CD7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293CD7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293CD7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293CD7">
        <w:rPr>
          <w:rFonts w:ascii="David" w:hAnsi="David"/>
          <w:b/>
          <w:bCs/>
          <w:sz w:val="28"/>
          <w:szCs w:val="28"/>
        </w:rPr>
        <w:instrText>DOCPROPERTY  dargagorem  \* MERGEFORMAT</w:instrText>
      </w:r>
      <w:r w:rsidR="007F51C4" w:rsidRPr="00293CD7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293CD7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293CD7">
        <w:rPr>
          <w:rFonts w:ascii="David" w:hAnsi="David"/>
          <w:b/>
          <w:bCs/>
          <w:sz w:val="28"/>
          <w:szCs w:val="28"/>
          <w:rtl/>
        </w:rPr>
        <w:t>סמל</w:t>
      </w:r>
      <w:r w:rsidR="007F51C4" w:rsidRPr="00293CD7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7F51C4" w:rsidRPr="00293CD7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293CD7">
        <w:rPr>
          <w:rFonts w:ascii="David" w:hAnsi="David" w:hint="cs"/>
          <w:b/>
          <w:bCs/>
          <w:sz w:val="28"/>
          <w:szCs w:val="28"/>
          <w:rtl/>
        </w:rPr>
        <w:t xml:space="preserve">ב' ג' </w:t>
      </w:r>
      <w:r w:rsidR="00697E26" w:rsidRPr="00293CD7">
        <w:rPr>
          <w:rFonts w:ascii="David" w:hAnsi="David"/>
          <w:b/>
          <w:bCs/>
          <w:sz w:val="28"/>
          <w:szCs w:val="28"/>
          <w:rtl/>
        </w:rPr>
        <w:tab/>
      </w:r>
      <w:r w:rsidR="00C54D8B">
        <w:rPr>
          <w:rFonts w:ascii="David" w:hAnsi="David" w:hint="cs"/>
          <w:b/>
          <w:bCs/>
          <w:sz w:val="28"/>
          <w:szCs w:val="28"/>
        </w:rPr>
        <w:t xml:space="preserve">          </w:t>
      </w:r>
      <w:r w:rsidR="00697E26" w:rsidRPr="00293CD7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 w:rsidRPr="00293CD7">
        <w:rPr>
          <w:rFonts w:ascii="David" w:hAnsi="David"/>
          <w:b/>
          <w:bCs/>
          <w:sz w:val="28"/>
          <w:szCs w:val="28"/>
          <w:rtl/>
        </w:rPr>
        <w:t>עו"ד שגיא גרינפלד</w:t>
      </w:r>
      <w:r w:rsidR="00697E26" w:rsidRPr="00293CD7">
        <w:rPr>
          <w:rFonts w:ascii="David" w:hAnsi="David"/>
          <w:b/>
          <w:bCs/>
          <w:sz w:val="28"/>
          <w:szCs w:val="28"/>
          <w:rtl/>
        </w:rPr>
        <w:t>)</w:t>
      </w:r>
    </w:p>
    <w:p w14:paraId="22BE3705" w14:textId="77777777" w:rsidR="00822979" w:rsidRPr="00293CD7" w:rsidRDefault="00822979" w:rsidP="005F7A46">
      <w:pPr>
        <w:rPr>
          <w:rFonts w:ascii="David" w:hAnsi="David"/>
          <w:sz w:val="28"/>
          <w:szCs w:val="28"/>
          <w:rtl/>
        </w:rPr>
      </w:pPr>
    </w:p>
    <w:p w14:paraId="76A3CD49" w14:textId="77777777" w:rsidR="00C54D8B" w:rsidRDefault="00C54D8B" w:rsidP="00CC46DB">
      <w:pPr>
        <w:pStyle w:val="Title"/>
        <w:rPr>
          <w:rFonts w:ascii="David" w:hAnsi="David"/>
          <w:sz w:val="28"/>
          <w:szCs w:val="28"/>
          <w:rtl/>
        </w:rPr>
      </w:pPr>
    </w:p>
    <w:p w14:paraId="5CFE1850" w14:textId="224971E9" w:rsidR="00CC46DB" w:rsidRPr="00293CD7" w:rsidRDefault="00CC46DB" w:rsidP="00CC46DB">
      <w:pPr>
        <w:pStyle w:val="Title"/>
        <w:rPr>
          <w:rFonts w:ascii="David" w:hAnsi="David"/>
          <w:sz w:val="28"/>
          <w:szCs w:val="28"/>
          <w:rtl/>
        </w:rPr>
      </w:pPr>
      <w:r w:rsidRPr="00293CD7">
        <w:rPr>
          <w:rFonts w:ascii="David" w:hAnsi="David"/>
          <w:sz w:val="28"/>
          <w:szCs w:val="28"/>
          <w:rtl/>
        </w:rPr>
        <w:t>הכרעת-דין</w:t>
      </w:r>
    </w:p>
    <w:p w14:paraId="1AF7AADA" w14:textId="1B73D3B5" w:rsidR="00CC46DB" w:rsidRPr="00293CD7" w:rsidRDefault="00CC46DB" w:rsidP="00CC46DB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  <w:r w:rsidRPr="00293CD7">
        <w:rPr>
          <w:rFonts w:ascii="David" w:hAnsi="David" w:cs="David"/>
          <w:b w:val="0"/>
          <w:bCs w:val="0"/>
          <w:sz w:val="28"/>
          <w:rtl/>
        </w:rPr>
        <w:t xml:space="preserve">על פי הודאתו מורשע הנאשם בעבירות של שימוש בסם מסוכן, לפי סעיף 7 (א) + (ג) סיפא לפקודת הסמים המסוכנים [נוסח חדש], התשל"ג-1973, החזקת סם מסוכן לפי סעיף 7 (א) + (ג) סיפא לפקודת הסמים המסוכנים [נוסח חדש], התשל"ג-1973 וסירוב להיבדק לשם גילוי שימוש בסמים מסוכנים לפי סעיפים 127א ו250א לחוק הישפוט הצבאי התשט"ו-1955 בהתאם לכתב האישום. </w:t>
      </w:r>
    </w:p>
    <w:p w14:paraId="2A62355A" w14:textId="01C5F4B5" w:rsidR="00CC46DB" w:rsidRPr="00293CD7" w:rsidRDefault="00CC46DB" w:rsidP="00CC46DB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t>ניתנה היום, י"ט בטבת, 31.12.2023, והודעה בפומבי ובמעמד הצדדים.</w:t>
      </w:r>
    </w:p>
    <w:p w14:paraId="0C3802EB" w14:textId="77777777" w:rsidR="00CC46DB" w:rsidRPr="00293CD7" w:rsidRDefault="00CC46DB" w:rsidP="00CC46DB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</w:p>
    <w:p w14:paraId="14A59477" w14:textId="77777777" w:rsidR="00CC46DB" w:rsidRPr="00293CD7" w:rsidRDefault="00CC46DB" w:rsidP="00CC46DB">
      <w:pPr>
        <w:pStyle w:val="ListParagraph"/>
        <w:spacing w:line="360" w:lineRule="auto"/>
        <w:ind w:left="360"/>
        <w:jc w:val="center"/>
        <w:rPr>
          <w:rFonts w:ascii="David" w:hAnsi="David"/>
          <w:b/>
          <w:bCs/>
          <w:sz w:val="28"/>
          <w:szCs w:val="28"/>
          <w:rtl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2F3D59BF" w14:textId="6AA2A50E" w:rsidR="00CC46DB" w:rsidRPr="00293CD7" w:rsidRDefault="00CC46DB" w:rsidP="00CC46DB">
      <w:pPr>
        <w:pStyle w:val="BodyText"/>
        <w:ind w:left="360"/>
        <w:jc w:val="center"/>
        <w:rPr>
          <w:rFonts w:ascii="David" w:hAnsi="David" w:cs="David"/>
          <w:sz w:val="28"/>
          <w:rtl/>
        </w:rPr>
      </w:pPr>
      <w:r w:rsidRPr="00293CD7">
        <w:rPr>
          <w:rFonts w:ascii="David" w:hAnsi="David" w:cs="David"/>
          <w:sz w:val="28"/>
          <w:rtl/>
        </w:rPr>
        <w:t>שופט</w:t>
      </w:r>
    </w:p>
    <w:p w14:paraId="58BE0178" w14:textId="77777777" w:rsidR="00FC44E9" w:rsidRPr="00293CD7" w:rsidRDefault="00FC44E9" w:rsidP="005F7A46">
      <w:pPr>
        <w:rPr>
          <w:rFonts w:ascii="David" w:hAnsi="David"/>
          <w:sz w:val="28"/>
          <w:szCs w:val="28"/>
          <w:rtl/>
        </w:rPr>
      </w:pPr>
    </w:p>
    <w:p w14:paraId="17BCE8B4" w14:textId="77777777" w:rsidR="00CC46DB" w:rsidRPr="00293CD7" w:rsidRDefault="00CC46DB" w:rsidP="00CC46DB">
      <w:pPr>
        <w:pStyle w:val="Title"/>
        <w:rPr>
          <w:rFonts w:ascii="David" w:hAnsi="David"/>
          <w:sz w:val="28"/>
          <w:szCs w:val="28"/>
          <w:rtl/>
        </w:rPr>
      </w:pPr>
    </w:p>
    <w:p w14:paraId="11577C31" w14:textId="77777777" w:rsidR="00CC46DB" w:rsidRPr="00293CD7" w:rsidRDefault="00CC46DB" w:rsidP="00CC46DB">
      <w:pPr>
        <w:pStyle w:val="Title"/>
        <w:rPr>
          <w:rFonts w:ascii="David" w:hAnsi="David"/>
          <w:sz w:val="28"/>
          <w:szCs w:val="28"/>
          <w:rtl/>
        </w:rPr>
      </w:pPr>
    </w:p>
    <w:p w14:paraId="2301732F" w14:textId="77777777" w:rsidR="00CC46DB" w:rsidRPr="00293CD7" w:rsidRDefault="00CC46DB" w:rsidP="00CC46DB">
      <w:pPr>
        <w:pStyle w:val="Title"/>
        <w:rPr>
          <w:rFonts w:ascii="David" w:hAnsi="David"/>
          <w:sz w:val="28"/>
          <w:szCs w:val="28"/>
          <w:rtl/>
        </w:rPr>
      </w:pPr>
    </w:p>
    <w:p w14:paraId="3BF393BB" w14:textId="77777777" w:rsidR="00CC46DB" w:rsidRPr="00293CD7" w:rsidRDefault="00CC46DB" w:rsidP="00CC46DB">
      <w:pPr>
        <w:pStyle w:val="Title"/>
        <w:rPr>
          <w:rFonts w:ascii="David" w:hAnsi="David"/>
          <w:sz w:val="28"/>
          <w:szCs w:val="28"/>
          <w:rtl/>
        </w:rPr>
      </w:pPr>
    </w:p>
    <w:p w14:paraId="1A5C28B4" w14:textId="77777777" w:rsidR="00CC46DB" w:rsidRPr="00293CD7" w:rsidRDefault="00CC46DB" w:rsidP="00CC46DB">
      <w:pPr>
        <w:pStyle w:val="Title"/>
        <w:rPr>
          <w:rFonts w:ascii="David" w:hAnsi="David"/>
          <w:sz w:val="28"/>
          <w:szCs w:val="28"/>
          <w:rtl/>
        </w:rPr>
      </w:pPr>
    </w:p>
    <w:p w14:paraId="70EBCFD8" w14:textId="77777777" w:rsidR="00CC46DB" w:rsidRPr="00293CD7" w:rsidRDefault="00CC46DB" w:rsidP="00CC46DB">
      <w:pPr>
        <w:pStyle w:val="Title"/>
        <w:rPr>
          <w:rFonts w:ascii="David" w:hAnsi="David"/>
          <w:sz w:val="28"/>
          <w:szCs w:val="28"/>
          <w:rtl/>
        </w:rPr>
      </w:pPr>
    </w:p>
    <w:p w14:paraId="64751482" w14:textId="77777777" w:rsidR="00CC46DB" w:rsidRPr="00293CD7" w:rsidRDefault="00CC46DB" w:rsidP="00CC46DB">
      <w:pPr>
        <w:pStyle w:val="Title"/>
        <w:rPr>
          <w:rFonts w:ascii="David" w:hAnsi="David"/>
          <w:sz w:val="28"/>
          <w:szCs w:val="28"/>
          <w:rtl/>
        </w:rPr>
      </w:pPr>
    </w:p>
    <w:p w14:paraId="0155EDBC" w14:textId="77777777" w:rsidR="00CC46DB" w:rsidRPr="00293CD7" w:rsidRDefault="00CC46DB" w:rsidP="00CC46DB">
      <w:pPr>
        <w:pStyle w:val="Title"/>
        <w:rPr>
          <w:rFonts w:ascii="David" w:hAnsi="David"/>
          <w:sz w:val="28"/>
          <w:szCs w:val="28"/>
          <w:rtl/>
        </w:rPr>
      </w:pPr>
    </w:p>
    <w:p w14:paraId="5A794AFF" w14:textId="77777777" w:rsidR="00CC46DB" w:rsidRPr="00293CD7" w:rsidRDefault="00CC46DB" w:rsidP="00CC46DB">
      <w:pPr>
        <w:pStyle w:val="Title"/>
        <w:rPr>
          <w:rFonts w:ascii="David" w:hAnsi="David"/>
          <w:sz w:val="28"/>
          <w:szCs w:val="28"/>
          <w:rtl/>
        </w:rPr>
      </w:pPr>
    </w:p>
    <w:p w14:paraId="5EA9444E" w14:textId="77777777" w:rsidR="00CC46DB" w:rsidRPr="00293CD7" w:rsidRDefault="00CC46DB" w:rsidP="00CC46DB">
      <w:pPr>
        <w:pStyle w:val="Title"/>
        <w:rPr>
          <w:rFonts w:ascii="David" w:hAnsi="David"/>
          <w:sz w:val="28"/>
          <w:szCs w:val="28"/>
          <w:rtl/>
        </w:rPr>
      </w:pPr>
    </w:p>
    <w:p w14:paraId="72A4057F" w14:textId="77777777" w:rsidR="00293CD7" w:rsidRDefault="00293CD7" w:rsidP="00293CD7">
      <w:pPr>
        <w:pStyle w:val="Title"/>
        <w:jc w:val="both"/>
        <w:rPr>
          <w:rFonts w:ascii="David" w:hAnsi="David"/>
          <w:sz w:val="28"/>
          <w:szCs w:val="28"/>
          <w:rtl/>
        </w:rPr>
      </w:pPr>
    </w:p>
    <w:p w14:paraId="3A7CEE0B" w14:textId="3BA6374B" w:rsidR="00CC46DB" w:rsidRPr="00293CD7" w:rsidRDefault="00CC46DB" w:rsidP="00293CD7">
      <w:pPr>
        <w:pStyle w:val="Title"/>
        <w:rPr>
          <w:rFonts w:ascii="David" w:hAnsi="David"/>
          <w:sz w:val="28"/>
          <w:szCs w:val="28"/>
          <w:rtl/>
        </w:rPr>
      </w:pPr>
      <w:r w:rsidRPr="00293CD7">
        <w:rPr>
          <w:rFonts w:ascii="David" w:hAnsi="David"/>
          <w:sz w:val="28"/>
          <w:szCs w:val="28"/>
          <w:rtl/>
        </w:rPr>
        <w:lastRenderedPageBreak/>
        <w:t>גזר-דין</w:t>
      </w:r>
    </w:p>
    <w:p w14:paraId="65C4E86C" w14:textId="33E07F49" w:rsidR="00CC46DB" w:rsidRPr="00293CD7" w:rsidRDefault="00CC46DB" w:rsidP="00CC46DB">
      <w:pPr>
        <w:spacing w:line="360" w:lineRule="auto"/>
        <w:rPr>
          <w:rFonts w:ascii="David" w:hAnsi="David"/>
          <w:sz w:val="28"/>
          <w:szCs w:val="28"/>
          <w:rtl/>
        </w:rPr>
      </w:pPr>
      <w:r w:rsidRPr="00293CD7">
        <w:rPr>
          <w:rFonts w:ascii="David" w:hAnsi="David"/>
          <w:sz w:val="28"/>
          <w:szCs w:val="28"/>
          <w:rtl/>
        </w:rPr>
        <w:t>הנאשם הורשע על פי הודאתו בעבירות של שימוש בסם מסוכן, לפי סעיף 7 (א) + (ג) סיפא לפקודת הסמים המסוכנים [נוסח חדש], התשל"ג-1973,</w:t>
      </w:r>
      <w:r w:rsidRPr="00293CD7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293CD7">
        <w:rPr>
          <w:rFonts w:ascii="David" w:hAnsi="David"/>
          <w:sz w:val="28"/>
          <w:szCs w:val="28"/>
          <w:rtl/>
        </w:rPr>
        <w:t>החזקת סם מסוכן</w:t>
      </w:r>
      <w:r w:rsidRPr="00293CD7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293CD7">
        <w:rPr>
          <w:rFonts w:ascii="David" w:hAnsi="David"/>
          <w:sz w:val="28"/>
          <w:szCs w:val="28"/>
          <w:rtl/>
        </w:rPr>
        <w:t>לפי סעיף 7 (א) + (ג) סיפא לפקודת הסמים המסוכנים [נוסח חדש], התשל"ג-1973</w:t>
      </w:r>
      <w:r w:rsidRPr="00293CD7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293CD7">
        <w:rPr>
          <w:rFonts w:ascii="David" w:hAnsi="David"/>
          <w:sz w:val="28"/>
          <w:szCs w:val="28"/>
          <w:rtl/>
        </w:rPr>
        <w:t>וסירוב להיבדק לשם גילוי שימוש בסמים מסוכנים לפי סעיפים 127א ו250א לחוק הישפוט הצבאי התשט"ו-1955</w:t>
      </w:r>
      <w:r w:rsidR="00C54D8B">
        <w:rPr>
          <w:rFonts w:ascii="David" w:hAnsi="David" w:hint="cs"/>
          <w:sz w:val="28"/>
          <w:szCs w:val="28"/>
          <w:rtl/>
        </w:rPr>
        <w:t xml:space="preserve">, </w:t>
      </w:r>
      <w:r w:rsidRPr="00293CD7">
        <w:rPr>
          <w:rFonts w:ascii="David" w:hAnsi="David"/>
          <w:sz w:val="28"/>
          <w:szCs w:val="28"/>
          <w:rtl/>
        </w:rPr>
        <w:t>בהתאם לכתב האישום.</w:t>
      </w:r>
    </w:p>
    <w:p w14:paraId="4E155B90" w14:textId="467FDE39" w:rsidR="00CC46DB" w:rsidRPr="00293CD7" w:rsidRDefault="00CC46DB" w:rsidP="00CC46DB">
      <w:pPr>
        <w:spacing w:line="360" w:lineRule="auto"/>
        <w:rPr>
          <w:rFonts w:ascii="David" w:hAnsi="David"/>
          <w:sz w:val="28"/>
          <w:szCs w:val="28"/>
          <w:rtl/>
        </w:rPr>
      </w:pPr>
      <w:r w:rsidRPr="00293CD7">
        <w:rPr>
          <w:rFonts w:ascii="David" w:hAnsi="David"/>
          <w:sz w:val="28"/>
          <w:szCs w:val="28"/>
          <w:rtl/>
        </w:rPr>
        <w:t>מאחר שנתתי את דעתי לטיעוני הצדדים</w:t>
      </w:r>
      <w:r w:rsidR="00C54D8B">
        <w:rPr>
          <w:rFonts w:ascii="David" w:hAnsi="David" w:hint="cs"/>
          <w:sz w:val="28"/>
          <w:szCs w:val="28"/>
          <w:rtl/>
        </w:rPr>
        <w:t>,</w:t>
      </w:r>
      <w:r w:rsidRPr="00293CD7">
        <w:rPr>
          <w:rFonts w:ascii="David" w:hAnsi="David"/>
          <w:sz w:val="28"/>
          <w:szCs w:val="28"/>
          <w:rtl/>
        </w:rPr>
        <w:t xml:space="preserve"> חומרת העבירות והודאת הנאשם וכמו גם שירותו הצבאי בסדיר ובמילואים מצאתי כי הסדר הטיעון סביר.</w:t>
      </w:r>
    </w:p>
    <w:p w14:paraId="24668578" w14:textId="77777777" w:rsidR="00CC46DB" w:rsidRPr="00293CD7" w:rsidRDefault="00CC46DB" w:rsidP="00CC46DB">
      <w:pPr>
        <w:spacing w:line="360" w:lineRule="auto"/>
        <w:rPr>
          <w:rFonts w:ascii="David" w:hAnsi="David"/>
          <w:sz w:val="28"/>
          <w:szCs w:val="28"/>
          <w:rtl/>
        </w:rPr>
      </w:pPr>
      <w:r w:rsidRPr="00293CD7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0C1B247D" w14:textId="77777777" w:rsidR="00CC46DB" w:rsidRPr="00293CD7" w:rsidRDefault="00CC46DB" w:rsidP="00CC46DB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0853855D" w14:textId="77777777" w:rsidR="00CC46DB" w:rsidRPr="00293CD7" w:rsidRDefault="00CC46DB" w:rsidP="00CC46DB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t>על הנאשם נגזרים, אפוא, העונשים הבאים:</w:t>
      </w:r>
    </w:p>
    <w:p w14:paraId="072FEBDF" w14:textId="77777777" w:rsidR="00CC46DB" w:rsidRPr="00293CD7" w:rsidRDefault="00CC46DB" w:rsidP="00CC46DB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54788E7F" w14:textId="566D6FBA" w:rsidR="00CC46DB" w:rsidRPr="00293CD7" w:rsidRDefault="00CC46DB" w:rsidP="00CC46DB">
      <w:pPr>
        <w:pStyle w:val="ListParagraph"/>
        <w:numPr>
          <w:ilvl w:val="0"/>
          <w:numId w:val="6"/>
        </w:numPr>
        <w:spacing w:line="360" w:lineRule="auto"/>
        <w:ind w:left="720"/>
        <w:jc w:val="left"/>
        <w:rPr>
          <w:rFonts w:ascii="David" w:hAnsi="David"/>
          <w:b/>
          <w:bCs/>
          <w:sz w:val="28"/>
          <w:szCs w:val="28"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t>עונש מאסר מותנה בן שלושים (30) ימים למשך שלוש (3) שנים, שלא יעבור עבירה לפי פקודת הסמים המסוכנים [נוסח חדש], התשל"ג-1973, שלא במסגרת שירות צבאי.</w:t>
      </w:r>
    </w:p>
    <w:p w14:paraId="2FFF78BA" w14:textId="0ACD1EE7" w:rsidR="00CC46DB" w:rsidRPr="00293CD7" w:rsidRDefault="00CC46DB" w:rsidP="00CC46DB">
      <w:pPr>
        <w:pStyle w:val="ListParagraph"/>
        <w:numPr>
          <w:ilvl w:val="0"/>
          <w:numId w:val="6"/>
        </w:numPr>
        <w:spacing w:line="360" w:lineRule="auto"/>
        <w:ind w:left="720"/>
        <w:jc w:val="left"/>
        <w:rPr>
          <w:rFonts w:ascii="David" w:hAnsi="David"/>
          <w:b/>
          <w:bCs/>
          <w:sz w:val="28"/>
          <w:szCs w:val="28"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t>עונש מאסר מותנה בן שלושה (3) חודשים למשך שלוש (3) שנים, שלא יעבור עבירה לפי פקודת הסמים המסוכנים [נוסח חדש], התשל"ג-1973. במסגרת שירות צבאי.</w:t>
      </w:r>
    </w:p>
    <w:p w14:paraId="76C74232" w14:textId="327D0E38" w:rsidR="00CC46DB" w:rsidRPr="00293CD7" w:rsidRDefault="00CC46DB" w:rsidP="00CC46DB">
      <w:pPr>
        <w:pStyle w:val="ListParagraph"/>
        <w:numPr>
          <w:ilvl w:val="0"/>
          <w:numId w:val="6"/>
        </w:numPr>
        <w:spacing w:line="360" w:lineRule="auto"/>
        <w:ind w:left="720"/>
        <w:jc w:val="left"/>
        <w:rPr>
          <w:rFonts w:ascii="David" w:hAnsi="David"/>
          <w:b/>
          <w:bCs/>
          <w:sz w:val="28"/>
          <w:szCs w:val="28"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293CD7">
        <w:rPr>
          <w:rFonts w:ascii="David" w:hAnsi="David" w:hint="cs"/>
          <w:b/>
          <w:bCs/>
          <w:sz w:val="28"/>
          <w:szCs w:val="28"/>
          <w:rtl/>
        </w:rPr>
        <w:t>שלושה (3)</w:t>
      </w:r>
      <w:r w:rsidRPr="00293CD7">
        <w:rPr>
          <w:rFonts w:ascii="David" w:hAnsi="David"/>
          <w:b/>
          <w:bCs/>
          <w:sz w:val="28"/>
          <w:szCs w:val="28"/>
          <w:rtl/>
        </w:rPr>
        <w:t xml:space="preserve"> חודשים למשך שנתיים (2), לבל יעבור עבירה לפי סעיף 127א+250א לחוק השיפוט הצבאי, התשט"ו-1955 או עבירה של אי קיום הוראות לפי סעיף 133 לחוק השיפוט הצבאי, אם יעבור עבירה לפי פקודת מטכ"ל 33.0220, למעט בגין שתיית משקה משכר.</w:t>
      </w:r>
    </w:p>
    <w:p w14:paraId="55437512" w14:textId="35725641" w:rsidR="00CC46DB" w:rsidRPr="00293CD7" w:rsidRDefault="00CC46DB" w:rsidP="00CC46DB">
      <w:pPr>
        <w:pStyle w:val="ListParagraph"/>
        <w:numPr>
          <w:ilvl w:val="0"/>
          <w:numId w:val="6"/>
        </w:numPr>
        <w:spacing w:line="360" w:lineRule="auto"/>
        <w:ind w:left="720"/>
        <w:jc w:val="left"/>
        <w:rPr>
          <w:rFonts w:ascii="David" w:hAnsi="David"/>
          <w:b/>
          <w:bCs/>
          <w:sz w:val="28"/>
          <w:szCs w:val="28"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t>קנס בסך אלף שמונה מאות (1</w:t>
      </w:r>
      <w:r w:rsidR="004C6E21">
        <w:rPr>
          <w:rFonts w:ascii="David" w:hAnsi="David" w:hint="cs"/>
          <w:b/>
          <w:bCs/>
          <w:sz w:val="28"/>
          <w:szCs w:val="28"/>
          <w:rtl/>
        </w:rPr>
        <w:t>,</w:t>
      </w:r>
      <w:r w:rsidRPr="00293CD7">
        <w:rPr>
          <w:rFonts w:ascii="David" w:hAnsi="David"/>
          <w:b/>
          <w:bCs/>
          <w:sz w:val="28"/>
          <w:szCs w:val="28"/>
          <w:rtl/>
        </w:rPr>
        <w:t>800) ₪ לטובת קרן החילוט. הקנס ישולם על ידי הנאשם בתשלום אחד</w:t>
      </w:r>
      <w:r w:rsidR="004C6E21">
        <w:rPr>
          <w:rFonts w:ascii="David" w:hAnsi="David" w:hint="cs"/>
          <w:b/>
          <w:bCs/>
          <w:sz w:val="28"/>
          <w:szCs w:val="28"/>
          <w:rtl/>
        </w:rPr>
        <w:t xml:space="preserve"> (1)</w:t>
      </w:r>
      <w:r w:rsidRPr="00293CD7">
        <w:rPr>
          <w:rFonts w:ascii="David" w:hAnsi="David"/>
          <w:b/>
          <w:bCs/>
          <w:sz w:val="28"/>
          <w:szCs w:val="28"/>
          <w:rtl/>
        </w:rPr>
        <w:t xml:space="preserve">, עד ליום 01.04.2024.  על הנאשם לשלם את הקנס באמצעות כרטיס אשראי או בשוברים, בהתאם להודעה של מזכירות בית הדין בעניין / באמצעות כרטיס אשראי/ על פי שוברי תשלום שתמציא מזכירות בית הדין. </w:t>
      </w:r>
    </w:p>
    <w:p w14:paraId="17EF0597" w14:textId="77777777" w:rsidR="00CC46DB" w:rsidRPr="00293CD7" w:rsidRDefault="00CC46DB" w:rsidP="00CC46DB">
      <w:pPr>
        <w:pStyle w:val="ListParagraph"/>
        <w:numPr>
          <w:ilvl w:val="0"/>
          <w:numId w:val="6"/>
        </w:numPr>
        <w:spacing w:line="360" w:lineRule="auto"/>
        <w:ind w:left="720"/>
        <w:jc w:val="left"/>
        <w:rPr>
          <w:rFonts w:ascii="David" w:hAnsi="David"/>
          <w:b/>
          <w:bCs/>
          <w:sz w:val="28"/>
          <w:szCs w:val="28"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t xml:space="preserve"> הורדה לדרגת טוראי.</w:t>
      </w:r>
    </w:p>
    <w:p w14:paraId="47B6215C" w14:textId="77777777" w:rsidR="00CC46DB" w:rsidRPr="00293CD7" w:rsidRDefault="00CC46DB" w:rsidP="00CC46DB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12AA668" w14:textId="77777777" w:rsidR="00CC46DB" w:rsidRPr="00293CD7" w:rsidRDefault="00CC46DB" w:rsidP="00CC46DB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4C3EB168" w14:textId="75CB0CF5" w:rsidR="00CC46DB" w:rsidRPr="00293CD7" w:rsidRDefault="00CC46DB" w:rsidP="00CC46DB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t>נית</w:t>
      </w:r>
      <w:r w:rsidR="004C6E21">
        <w:rPr>
          <w:rFonts w:ascii="David" w:hAnsi="David" w:hint="cs"/>
          <w:b/>
          <w:bCs/>
          <w:sz w:val="28"/>
          <w:szCs w:val="28"/>
          <w:rtl/>
        </w:rPr>
        <w:t>ן</w:t>
      </w:r>
      <w:r w:rsidRPr="00293CD7">
        <w:rPr>
          <w:rFonts w:ascii="David" w:hAnsi="David"/>
          <w:b/>
          <w:bCs/>
          <w:sz w:val="28"/>
          <w:szCs w:val="28"/>
          <w:rtl/>
        </w:rPr>
        <w:t xml:space="preserve"> היום, י"ט בטבת, 31.12.2023, והודע בפומבי ובמעמד הצדדים.</w:t>
      </w:r>
    </w:p>
    <w:p w14:paraId="1C28C384" w14:textId="77777777" w:rsidR="00CC46DB" w:rsidRPr="00293CD7" w:rsidRDefault="00CC46DB" w:rsidP="00CC46DB">
      <w:pPr>
        <w:autoSpaceDE w:val="0"/>
        <w:autoSpaceDN w:val="0"/>
        <w:spacing w:line="360" w:lineRule="auto"/>
        <w:ind w:left="360"/>
        <w:rPr>
          <w:rFonts w:ascii="David" w:hAnsi="David"/>
          <w:sz w:val="28"/>
          <w:szCs w:val="28"/>
        </w:rPr>
      </w:pPr>
    </w:p>
    <w:p w14:paraId="62E16589" w14:textId="77777777" w:rsidR="00CC46DB" w:rsidRPr="00293CD7" w:rsidRDefault="00CC46DB" w:rsidP="00CC46DB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lastRenderedPageBreak/>
        <w:t>___________</w:t>
      </w:r>
    </w:p>
    <w:p w14:paraId="7C0116A7" w14:textId="017B649F" w:rsidR="00CC46DB" w:rsidRPr="00293CD7" w:rsidRDefault="00CC46DB" w:rsidP="00CC46DB">
      <w:pPr>
        <w:pStyle w:val="BodyText"/>
        <w:jc w:val="center"/>
        <w:rPr>
          <w:rFonts w:ascii="David" w:hAnsi="David" w:cs="David"/>
          <w:sz w:val="28"/>
          <w:rtl/>
        </w:rPr>
      </w:pPr>
      <w:r w:rsidRPr="00293CD7">
        <w:rPr>
          <w:rFonts w:ascii="David" w:hAnsi="David" w:cs="David"/>
          <w:sz w:val="28"/>
          <w:rtl/>
        </w:rPr>
        <w:t>שופט</w:t>
      </w:r>
    </w:p>
    <w:p w14:paraId="1A026C71" w14:textId="77777777" w:rsidR="00FC44E9" w:rsidRPr="00293CD7" w:rsidRDefault="00FC44E9" w:rsidP="005F7A46">
      <w:pPr>
        <w:rPr>
          <w:rFonts w:ascii="David" w:hAnsi="David"/>
          <w:sz w:val="28"/>
          <w:szCs w:val="28"/>
          <w:rtl/>
        </w:rPr>
      </w:pPr>
    </w:p>
    <w:p w14:paraId="6A06F2D4" w14:textId="77777777" w:rsidR="00697E26" w:rsidRPr="00293CD7" w:rsidRDefault="00697E26" w:rsidP="007F51C4">
      <w:pPr>
        <w:ind w:left="5954"/>
        <w:rPr>
          <w:rFonts w:ascii="David" w:hAnsi="David"/>
          <w:b/>
          <w:bCs/>
          <w:sz w:val="28"/>
          <w:szCs w:val="28"/>
          <w:rtl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t>העתק נכון מהמקור</w:t>
      </w:r>
      <w:r w:rsidRPr="00293CD7">
        <w:rPr>
          <w:rFonts w:ascii="David" w:hAnsi="David"/>
          <w:b/>
          <w:bCs/>
          <w:sz w:val="28"/>
          <w:szCs w:val="28"/>
          <w:rtl/>
        </w:rPr>
        <w:br/>
      </w:r>
      <w:r w:rsidR="007F51C4" w:rsidRPr="00293CD7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293CD7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293CD7">
        <w:rPr>
          <w:rFonts w:ascii="David" w:hAnsi="David"/>
          <w:b/>
          <w:bCs/>
          <w:sz w:val="28"/>
          <w:szCs w:val="28"/>
        </w:rPr>
        <w:instrText>DOCPROPERTY  kabidbeitdin  \* MERGEFORMAT</w:instrText>
      </w:r>
      <w:r w:rsidR="007F51C4" w:rsidRPr="00293CD7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4C6E21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293CD7">
        <w:rPr>
          <w:rFonts w:ascii="David" w:hAnsi="David"/>
          <w:b/>
          <w:bCs/>
          <w:sz w:val="28"/>
          <w:szCs w:val="28"/>
          <w:rtl/>
        </w:rPr>
        <w:fldChar w:fldCharType="end"/>
      </w:r>
      <w:r w:rsidRPr="00293CD7">
        <w:rPr>
          <w:rFonts w:ascii="David" w:hAnsi="David"/>
          <w:b/>
          <w:bCs/>
          <w:sz w:val="28"/>
          <w:szCs w:val="28"/>
          <w:rtl/>
        </w:rPr>
        <w:br/>
        <w:t>ק' בית הדין</w:t>
      </w:r>
      <w:r w:rsidRPr="00293CD7">
        <w:rPr>
          <w:rFonts w:ascii="David" w:hAnsi="David"/>
          <w:b/>
          <w:bCs/>
          <w:sz w:val="28"/>
          <w:szCs w:val="28"/>
          <w:rtl/>
        </w:rPr>
        <w:br/>
      </w:r>
    </w:p>
    <w:p w14:paraId="279EAFAB" w14:textId="7E0C1A39" w:rsidR="00B82938" w:rsidRPr="00293CD7" w:rsidRDefault="00B82938" w:rsidP="008D729E">
      <w:pPr>
        <w:rPr>
          <w:rFonts w:ascii="David" w:hAnsi="David"/>
          <w:b/>
          <w:bCs/>
          <w:sz w:val="28"/>
          <w:szCs w:val="28"/>
          <w:rtl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t>נערך על ידי</w:t>
      </w:r>
      <w:r w:rsidR="00293CD7">
        <w:rPr>
          <w:rFonts w:ascii="David" w:hAnsi="David" w:hint="cs"/>
          <w:b/>
          <w:bCs/>
          <w:sz w:val="28"/>
          <w:szCs w:val="28"/>
          <w:rtl/>
        </w:rPr>
        <w:t>: ס.ש</w:t>
      </w:r>
    </w:p>
    <w:p w14:paraId="0DC6083E" w14:textId="0CCAFBF1" w:rsidR="00B82938" w:rsidRPr="00293CD7" w:rsidRDefault="00B82938" w:rsidP="008D729E">
      <w:pPr>
        <w:rPr>
          <w:rFonts w:ascii="David" w:hAnsi="David"/>
          <w:b/>
          <w:bCs/>
          <w:sz w:val="28"/>
          <w:szCs w:val="28"/>
          <w:rtl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t>בתאריך</w:t>
      </w:r>
      <w:r w:rsidR="00293CD7">
        <w:rPr>
          <w:rFonts w:ascii="David" w:hAnsi="David" w:hint="cs"/>
          <w:b/>
          <w:bCs/>
          <w:sz w:val="28"/>
          <w:szCs w:val="28"/>
          <w:rtl/>
        </w:rPr>
        <w:t>: 01.01.2024</w:t>
      </w:r>
    </w:p>
    <w:p w14:paraId="0136F331" w14:textId="09BD057F" w:rsidR="002709C4" w:rsidRPr="00293CD7" w:rsidRDefault="00697E26" w:rsidP="002E097C">
      <w:pPr>
        <w:rPr>
          <w:rFonts w:ascii="David" w:hAnsi="David"/>
          <w:b/>
          <w:bCs/>
          <w:sz w:val="28"/>
          <w:szCs w:val="28"/>
          <w:rtl/>
        </w:rPr>
      </w:pPr>
      <w:r w:rsidRPr="00293CD7">
        <w:rPr>
          <w:rFonts w:ascii="David" w:hAnsi="David"/>
          <w:b/>
          <w:bCs/>
          <w:sz w:val="28"/>
          <w:szCs w:val="28"/>
          <w:rtl/>
        </w:rPr>
        <w:t>חתימת המגיה:</w:t>
      </w:r>
      <w:r w:rsidR="00293CD7">
        <w:rPr>
          <w:rFonts w:ascii="David" w:hAnsi="David" w:hint="cs"/>
          <w:b/>
          <w:bCs/>
          <w:sz w:val="28"/>
          <w:szCs w:val="28"/>
          <w:rtl/>
        </w:rPr>
        <w:t xml:space="preserve"> סגן שיר בן-ארמון </w:t>
      </w:r>
    </w:p>
    <w:p w14:paraId="341C48E9" w14:textId="77777777" w:rsidR="00B82938" w:rsidRPr="00293CD7" w:rsidRDefault="00B82938">
      <w:pPr>
        <w:rPr>
          <w:rFonts w:ascii="David" w:hAnsi="David"/>
          <w:b/>
          <w:bCs/>
          <w:sz w:val="28"/>
          <w:szCs w:val="28"/>
          <w:rtl/>
        </w:rPr>
      </w:pPr>
    </w:p>
    <w:sectPr w:rsidR="00B82938" w:rsidRPr="00293CD7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6F3A" w14:textId="77777777" w:rsidR="00FD229C" w:rsidRDefault="00FD229C">
      <w:r>
        <w:separator/>
      </w:r>
    </w:p>
  </w:endnote>
  <w:endnote w:type="continuationSeparator" w:id="0">
    <w:p w14:paraId="55D8997D" w14:textId="77777777" w:rsidR="00FD229C" w:rsidRDefault="00FD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BFC8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AEA442E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6350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48ABA690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01FA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9D9E" w14:textId="77777777" w:rsidR="00FD229C" w:rsidRDefault="00FD229C">
      <w:r>
        <w:separator/>
      </w:r>
    </w:p>
  </w:footnote>
  <w:footnote w:type="continuationSeparator" w:id="0">
    <w:p w14:paraId="64324C27" w14:textId="77777777" w:rsidR="00FD229C" w:rsidRDefault="00FD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786E" w14:textId="4B640409" w:rsidR="00CC46DB" w:rsidRPr="00293CD7" w:rsidRDefault="00293CD7" w:rsidP="00CC46DB">
    <w:pPr>
      <w:pStyle w:val="Header"/>
      <w:jc w:val="center"/>
      <w:rPr>
        <w:b/>
        <w:bCs/>
        <w:rtl/>
      </w:rPr>
    </w:pPr>
    <w:r w:rsidRPr="00293CD7">
      <w:rPr>
        <w:rFonts w:hint="cs"/>
        <w:b/>
        <w:bCs/>
        <w:rtl/>
      </w:rPr>
      <w:t>-בלמ"ס-</w:t>
    </w:r>
  </w:p>
  <w:p w14:paraId="4EE941F0" w14:textId="53D9A4AE" w:rsidR="00950E87" w:rsidRPr="00293CD7" w:rsidRDefault="004C6E21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950E87" w:rsidRPr="00293CD7">
      <w:rPr>
        <w:rtl/>
      </w:rPr>
      <w:t>צפון (מחוזי) 224/23</w:t>
    </w:r>
    <w:r>
      <w:fldChar w:fldCharType="end"/>
    </w:r>
  </w:p>
  <w:p w14:paraId="6593646F" w14:textId="5EB1F73A" w:rsidR="0011094D" w:rsidRPr="00293CD7" w:rsidRDefault="00B82938" w:rsidP="007F51C4">
    <w:pPr>
      <w:pStyle w:val="Header"/>
      <w:jc w:val="right"/>
      <w:rPr>
        <w:rtl/>
      </w:rPr>
    </w:pPr>
    <w:r w:rsidRPr="00293CD7">
      <w:rPr>
        <w:rFonts w:hint="cs"/>
        <w:rtl/>
      </w:rPr>
      <w:t>התובע הצבאי נ'</w:t>
    </w:r>
    <w:r w:rsidR="0011094D" w:rsidRPr="00293CD7">
      <w:rPr>
        <w:rFonts w:hint="cs"/>
        <w:rtl/>
      </w:rPr>
      <w:t xml:space="preserve"> </w:t>
    </w:r>
    <w:r w:rsidR="00C54D8B">
      <w:rPr>
        <w:rFonts w:hint="cs"/>
      </w:rPr>
      <w:t>X</w:t>
    </w:r>
    <w:r w:rsidR="001E6971" w:rsidRPr="00293CD7">
      <w:rPr>
        <w:rtl/>
      </w:rPr>
      <w:t>/</w:t>
    </w:r>
    <w:r w:rsidR="00293CD7">
      <w:rPr>
        <w:rFonts w:hint="cs"/>
      </w:rPr>
      <w:t>XXX</w:t>
    </w:r>
    <w:r w:rsidR="001E6971" w:rsidRPr="00293CD7">
      <w:rPr>
        <w:rtl/>
      </w:rPr>
      <w:t xml:space="preserve"> </w:t>
    </w:r>
    <w:r w:rsidR="004C6E21">
      <w:fldChar w:fldCharType="begin"/>
    </w:r>
    <w:r w:rsidR="004C6E21">
      <w:instrText xml:space="preserve"> DOCPROPERTY  dargagorem  \* MERGEFORMAT </w:instrText>
    </w:r>
    <w:r w:rsidR="004C6E21">
      <w:fldChar w:fldCharType="separate"/>
    </w:r>
    <w:r w:rsidR="007F51C4" w:rsidRPr="00293CD7">
      <w:rPr>
        <w:rtl/>
      </w:rPr>
      <w:t>סמל</w:t>
    </w:r>
    <w:r w:rsidR="004C6E21">
      <w:fldChar w:fldCharType="end"/>
    </w:r>
    <w:r w:rsidR="001E6971" w:rsidRPr="00293CD7">
      <w:rPr>
        <w:rtl/>
      </w:rPr>
      <w:t xml:space="preserve"> </w:t>
    </w:r>
    <w:r w:rsidR="00293CD7">
      <w:rPr>
        <w:rFonts w:hint="cs"/>
        <w:rtl/>
      </w:rPr>
      <w:t xml:space="preserve">ב' ג' </w:t>
    </w:r>
  </w:p>
  <w:p w14:paraId="6280E4C4" w14:textId="77777777" w:rsidR="0011094D" w:rsidRPr="00293CD7" w:rsidRDefault="00110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99A6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2F9DE6EB" wp14:editId="57B090BF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2BADE540" wp14:editId="49409760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493EA9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21EEA"/>
    <w:multiLevelType w:val="hybridMultilevel"/>
    <w:tmpl w:val="08A4F04E"/>
    <w:lvl w:ilvl="0" w:tplc="0E30AD2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0F8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93CD7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C6E21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C223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54D8B"/>
    <w:rsid w:val="00C72CAD"/>
    <w:rsid w:val="00CC46DB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  <w:rsid w:val="00F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12A591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Title">
    <w:name w:val="Title"/>
    <w:basedOn w:val="Normal"/>
    <w:link w:val="TitleChar"/>
    <w:qFormat/>
    <w:rsid w:val="00CC46DB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CC46DB"/>
    <w:rPr>
      <w:rFonts w:cs="David"/>
      <w:b/>
      <w:bCs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CC46DB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C46DB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C46D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C46DB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383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2024-01-01T11:54:00Z</dcterms:created>
  <dcterms:modified xsi:type="dcterms:W3CDTF">2024-01-14T11:31:00Z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224/23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מ</vt:lpwstr>
  </property>
  <property fmtid="{D5CDD505-2E9C-101B-9397-08002B2CF9AE}" pid="6" name="misparishigorem">
    <vt:lpwstr>8849791</vt:lpwstr>
  </property>
  <property fmtid="{D5CDD505-2E9C-101B-9397-08002B2CF9AE}" pid="7" name="shempratigorem">
    <vt:lpwstr>בן</vt:lpwstr>
  </property>
  <property fmtid="{D5CDD505-2E9C-101B-9397-08002B2CF9AE}" pid="8" name="shemmishpachagorem">
    <vt:lpwstr>גימפל</vt:lpwstr>
  </property>
  <property fmtid="{D5CDD505-2E9C-101B-9397-08002B2CF9AE}" pid="9" name="dargagorem">
    <vt:lpwstr>סמל</vt:lpwstr>
  </property>
  <property fmtid="{D5CDD505-2E9C-101B-9397-08002B2CF9AE}" pid="10" name="yechidagorm">
    <vt:lpwstr>אכא 344 התרת ח"צ</vt:lpwstr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כ' בטבת התשפ"ד</vt:lpwstr>
  </property>
  <property fmtid="{D5CDD505-2E9C-101B-9397-08002B2CF9AE}" pid="15" name="taarichnochechi">
    <vt:lpwstr>01 בינואר 2024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