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DCD2" w14:textId="77777777" w:rsidR="00040DB0" w:rsidRPr="00040DB0" w:rsidRDefault="00040DB0" w:rsidP="00040DB0">
      <w:pPr>
        <w:jc w:val="center"/>
        <w:rPr>
          <w:b/>
          <w:bCs/>
          <w:sz w:val="28"/>
          <w:szCs w:val="28"/>
          <w:rtl/>
        </w:rPr>
      </w:pPr>
      <w:r w:rsidRPr="00040DB0">
        <w:rPr>
          <w:noProof/>
          <w:sz w:val="28"/>
          <w:szCs w:val="28"/>
        </w:rPr>
        <w:drawing>
          <wp:inline distT="0" distB="0" distL="0" distR="0" wp14:anchorId="791B2459" wp14:editId="214E7627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DB0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040DB0">
        <w:rPr>
          <w:noProof/>
          <w:sz w:val="28"/>
          <w:szCs w:val="28"/>
        </w:rPr>
        <w:drawing>
          <wp:inline distT="0" distB="0" distL="0" distR="0" wp14:anchorId="5A17678B" wp14:editId="4EEC343C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DB0">
        <w:rPr>
          <w:rFonts w:hint="cs"/>
          <w:noProof/>
          <w:sz w:val="28"/>
          <w:szCs w:val="28"/>
          <w:rtl/>
        </w:rPr>
        <w:t xml:space="preserve">   </w:t>
      </w:r>
    </w:p>
    <w:p w14:paraId="028E872C" w14:textId="77777777" w:rsidR="00040DB0" w:rsidRPr="00040DB0" w:rsidRDefault="00040DB0" w:rsidP="002E097C">
      <w:pPr>
        <w:rPr>
          <w:b/>
          <w:bCs/>
          <w:sz w:val="28"/>
          <w:szCs w:val="28"/>
        </w:rPr>
      </w:pPr>
    </w:p>
    <w:p w14:paraId="24E4FABA" w14:textId="307E9107" w:rsidR="00441DB8" w:rsidRPr="00040DB0" w:rsidRDefault="00441DB8" w:rsidP="002E097C">
      <w:pPr>
        <w:rPr>
          <w:b/>
          <w:bCs/>
          <w:sz w:val="28"/>
          <w:szCs w:val="28"/>
          <w:rtl/>
        </w:rPr>
      </w:pPr>
      <w:r w:rsidRPr="00040DB0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040DB0">
        <w:rPr>
          <w:b/>
          <w:bCs/>
          <w:sz w:val="28"/>
          <w:szCs w:val="28"/>
          <w:rtl/>
        </w:rPr>
        <w:t>המחוזי</w:t>
      </w:r>
    </w:p>
    <w:p w14:paraId="7F73875C" w14:textId="77777777" w:rsidR="00441DB8" w:rsidRPr="00040DB0" w:rsidRDefault="00441DB8" w:rsidP="007F51C4">
      <w:pPr>
        <w:rPr>
          <w:b/>
          <w:bCs/>
          <w:sz w:val="28"/>
          <w:szCs w:val="28"/>
          <w:rtl/>
        </w:rPr>
      </w:pPr>
      <w:r w:rsidRPr="00040DB0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040DB0">
        <w:rPr>
          <w:rFonts w:hint="cs"/>
          <w:b/>
          <w:bCs/>
          <w:sz w:val="28"/>
          <w:szCs w:val="28"/>
          <w:rtl/>
        </w:rPr>
        <w:t>י</w:t>
      </w:r>
      <w:r w:rsidRPr="00040DB0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040DB0">
        <w:rPr>
          <w:b/>
          <w:bCs/>
          <w:sz w:val="28"/>
          <w:szCs w:val="28"/>
          <w:rtl/>
        </w:rPr>
        <w:fldChar w:fldCharType="begin"/>
      </w:r>
      <w:r w:rsidR="007F51C4" w:rsidRPr="00040DB0">
        <w:rPr>
          <w:b/>
          <w:bCs/>
          <w:sz w:val="28"/>
          <w:szCs w:val="28"/>
          <w:rtl/>
        </w:rPr>
        <w:instrText xml:space="preserve"> </w:instrText>
      </w:r>
      <w:r w:rsidR="007F51C4" w:rsidRPr="00040DB0">
        <w:rPr>
          <w:b/>
          <w:bCs/>
          <w:sz w:val="28"/>
          <w:szCs w:val="28"/>
        </w:rPr>
        <w:instrText>DOCPROPERTY  machoz  \* MERGEFORMAT</w:instrText>
      </w:r>
      <w:r w:rsidR="007F51C4" w:rsidRPr="00040DB0">
        <w:rPr>
          <w:b/>
          <w:bCs/>
          <w:sz w:val="28"/>
          <w:szCs w:val="28"/>
          <w:rtl/>
        </w:rPr>
        <w:instrText xml:space="preserve"> </w:instrText>
      </w:r>
      <w:r w:rsidR="007F51C4" w:rsidRPr="00040DB0">
        <w:rPr>
          <w:b/>
          <w:bCs/>
          <w:sz w:val="28"/>
          <w:szCs w:val="28"/>
          <w:rtl/>
        </w:rPr>
        <w:fldChar w:fldCharType="separate"/>
      </w:r>
      <w:r w:rsidR="007F51C4" w:rsidRPr="00040DB0">
        <w:rPr>
          <w:b/>
          <w:bCs/>
          <w:sz w:val="28"/>
          <w:szCs w:val="28"/>
          <w:rtl/>
        </w:rPr>
        <w:t>צפון</w:t>
      </w:r>
      <w:r w:rsidR="007F51C4" w:rsidRPr="00040DB0">
        <w:rPr>
          <w:b/>
          <w:bCs/>
          <w:sz w:val="28"/>
          <w:szCs w:val="28"/>
          <w:rtl/>
        </w:rPr>
        <w:fldChar w:fldCharType="end"/>
      </w:r>
    </w:p>
    <w:p w14:paraId="0E1CD3CE" w14:textId="4B1B2DE6" w:rsidR="00D10BDE" w:rsidRPr="00040DB0" w:rsidRDefault="00DF21CE" w:rsidP="00040DB0">
      <w:pPr>
        <w:tabs>
          <w:tab w:val="left" w:pos="3402"/>
        </w:tabs>
        <w:rPr>
          <w:b/>
          <w:bCs/>
          <w:sz w:val="28"/>
          <w:szCs w:val="28"/>
          <w:u w:val="single"/>
          <w:rtl/>
        </w:rPr>
      </w:pPr>
      <w:r w:rsidRPr="00040DB0">
        <w:rPr>
          <w:rFonts w:hint="cs"/>
          <w:b/>
          <w:bCs/>
          <w:sz w:val="28"/>
          <w:szCs w:val="28"/>
          <w:rtl/>
        </w:rPr>
        <w:t>בפני השופט:</w:t>
      </w:r>
      <w:r w:rsidR="00E744F5" w:rsidRPr="00040DB0">
        <w:rPr>
          <w:rFonts w:hint="cs"/>
          <w:b/>
          <w:bCs/>
          <w:sz w:val="28"/>
          <w:szCs w:val="28"/>
          <w:rtl/>
        </w:rPr>
        <w:t xml:space="preserve">                                </w:t>
      </w:r>
      <w:r w:rsidR="007F51C4" w:rsidRPr="00040DB0">
        <w:rPr>
          <w:b/>
          <w:bCs/>
          <w:sz w:val="28"/>
          <w:szCs w:val="28"/>
          <w:u w:val="single"/>
          <w:rtl/>
        </w:rPr>
        <w:fldChar w:fldCharType="begin"/>
      </w:r>
      <w:r w:rsidR="007F51C4" w:rsidRPr="00040DB0">
        <w:rPr>
          <w:b/>
          <w:bCs/>
          <w:sz w:val="28"/>
          <w:szCs w:val="28"/>
          <w:u w:val="single"/>
          <w:rtl/>
        </w:rPr>
        <w:instrText xml:space="preserve"> </w:instrText>
      </w:r>
      <w:r w:rsidR="007F51C4" w:rsidRPr="00040DB0">
        <w:rPr>
          <w:rFonts w:hint="cs"/>
          <w:b/>
          <w:bCs/>
          <w:sz w:val="28"/>
          <w:szCs w:val="28"/>
          <w:u w:val="single"/>
        </w:rPr>
        <w:instrText>DOCPROPERTY  avbeitdin  \* MERGEFORMAT</w:instrText>
      </w:r>
      <w:r w:rsidR="007F51C4" w:rsidRPr="00040DB0">
        <w:rPr>
          <w:b/>
          <w:bCs/>
          <w:sz w:val="28"/>
          <w:szCs w:val="28"/>
          <w:u w:val="single"/>
          <w:rtl/>
        </w:rPr>
        <w:instrText xml:space="preserve"> </w:instrText>
      </w:r>
      <w:r w:rsidR="00A048A2">
        <w:rPr>
          <w:b/>
          <w:bCs/>
          <w:sz w:val="28"/>
          <w:szCs w:val="28"/>
          <w:u w:val="single"/>
          <w:rtl/>
        </w:rPr>
        <w:fldChar w:fldCharType="separate"/>
      </w:r>
      <w:r w:rsidR="007F51C4" w:rsidRPr="00040DB0">
        <w:rPr>
          <w:b/>
          <w:bCs/>
          <w:sz w:val="28"/>
          <w:szCs w:val="28"/>
          <w:u w:val="single"/>
          <w:rtl/>
        </w:rPr>
        <w:fldChar w:fldCharType="end"/>
      </w:r>
      <w:r w:rsidR="00E744F5" w:rsidRPr="00040DB0">
        <w:rPr>
          <w:rFonts w:hint="cs"/>
          <w:b/>
          <w:bCs/>
          <w:sz w:val="28"/>
          <w:szCs w:val="28"/>
          <w:u w:val="single"/>
          <w:rtl/>
        </w:rPr>
        <w:t>סא"ל שאול ארבל</w:t>
      </w:r>
    </w:p>
    <w:p w14:paraId="6512869A" w14:textId="77777777" w:rsidR="00D10BDE" w:rsidRPr="00040DB0" w:rsidRDefault="00D10BDE" w:rsidP="005F7A46">
      <w:pPr>
        <w:rPr>
          <w:b/>
          <w:bCs/>
          <w:sz w:val="28"/>
          <w:szCs w:val="28"/>
          <w:rtl/>
        </w:rPr>
      </w:pPr>
    </w:p>
    <w:p w14:paraId="12C2BEA1" w14:textId="3BA37B97" w:rsidR="00697E26" w:rsidRPr="00040DB0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040DB0">
        <w:rPr>
          <w:rFonts w:hint="cs"/>
          <w:b/>
          <w:bCs/>
          <w:sz w:val="28"/>
          <w:szCs w:val="28"/>
          <w:rtl/>
        </w:rPr>
        <w:t>בעניין:</w:t>
      </w:r>
      <w:r w:rsidRPr="00040DB0">
        <w:rPr>
          <w:rFonts w:hint="cs"/>
          <w:b/>
          <w:bCs/>
          <w:sz w:val="28"/>
          <w:szCs w:val="28"/>
          <w:rtl/>
        </w:rPr>
        <w:tab/>
        <w:t>התובע הצבאי</w:t>
      </w:r>
      <w:r w:rsidR="00E744F5" w:rsidRPr="00040DB0">
        <w:rPr>
          <w:rFonts w:hint="cs"/>
          <w:b/>
          <w:bCs/>
          <w:sz w:val="28"/>
          <w:szCs w:val="28"/>
          <w:rtl/>
        </w:rPr>
        <w:t xml:space="preserve">                                           </w:t>
      </w:r>
      <w:r w:rsidR="00040DB0">
        <w:rPr>
          <w:rFonts w:hint="cs"/>
          <w:b/>
          <w:bCs/>
          <w:sz w:val="28"/>
          <w:szCs w:val="28"/>
          <w:rtl/>
        </w:rPr>
        <w:t xml:space="preserve">                 </w:t>
      </w:r>
      <w:r w:rsidRPr="00040DB0">
        <w:rPr>
          <w:rFonts w:hint="cs"/>
          <w:b/>
          <w:bCs/>
          <w:sz w:val="28"/>
          <w:szCs w:val="28"/>
          <w:rtl/>
        </w:rPr>
        <w:t xml:space="preserve">(ע"י ב"כ, </w:t>
      </w:r>
      <w:r w:rsidR="00E744F5" w:rsidRPr="00040DB0">
        <w:rPr>
          <w:rFonts w:hint="cs"/>
          <w:b/>
          <w:bCs/>
          <w:sz w:val="28"/>
          <w:szCs w:val="28"/>
          <w:rtl/>
        </w:rPr>
        <w:t>סרן יאיר כהן</w:t>
      </w:r>
      <w:r w:rsidRPr="00040DB0">
        <w:rPr>
          <w:rFonts w:hint="cs"/>
          <w:b/>
          <w:bCs/>
          <w:sz w:val="28"/>
          <w:szCs w:val="28"/>
          <w:rtl/>
        </w:rPr>
        <w:t>)</w:t>
      </w:r>
    </w:p>
    <w:p w14:paraId="5417E38E" w14:textId="77777777" w:rsidR="00697E26" w:rsidRPr="00040DB0" w:rsidRDefault="00697E26" w:rsidP="005F7A46">
      <w:pPr>
        <w:rPr>
          <w:b/>
          <w:bCs/>
          <w:sz w:val="28"/>
          <w:szCs w:val="28"/>
        </w:rPr>
      </w:pPr>
    </w:p>
    <w:p w14:paraId="338199DA" w14:textId="09C91AF0" w:rsidR="00697E26" w:rsidRPr="00040DB0" w:rsidRDefault="00697E26" w:rsidP="00040DB0">
      <w:pPr>
        <w:jc w:val="center"/>
        <w:rPr>
          <w:b/>
          <w:bCs/>
          <w:sz w:val="28"/>
          <w:szCs w:val="28"/>
          <w:u w:val="single"/>
          <w:rtl/>
        </w:rPr>
      </w:pPr>
      <w:r w:rsidRPr="00040DB0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0DF7FCD1" w14:textId="77777777" w:rsidR="009A1A7F" w:rsidRPr="00040DB0" w:rsidRDefault="009A1A7F" w:rsidP="009A1A7F">
      <w:pPr>
        <w:rPr>
          <w:b/>
          <w:bCs/>
          <w:sz w:val="28"/>
          <w:szCs w:val="28"/>
          <w:rtl/>
        </w:rPr>
      </w:pPr>
    </w:p>
    <w:p w14:paraId="7DAA8F60" w14:textId="3B1FAAEE" w:rsidR="00697E26" w:rsidRPr="00040DB0" w:rsidRDefault="00E744F5" w:rsidP="00E744F5">
      <w:pPr>
        <w:tabs>
          <w:tab w:val="left" w:pos="4536"/>
        </w:tabs>
        <w:ind w:left="4320" w:hanging="4320"/>
        <w:rPr>
          <w:b/>
          <w:bCs/>
          <w:sz w:val="28"/>
          <w:szCs w:val="28"/>
          <w:rtl/>
        </w:rPr>
      </w:pPr>
      <w:r w:rsidRPr="00040DB0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040DB0">
        <w:rPr>
          <w:b/>
          <w:bCs/>
          <w:sz w:val="28"/>
          <w:szCs w:val="28"/>
          <w:rtl/>
        </w:rPr>
        <w:fldChar w:fldCharType="begin"/>
      </w:r>
      <w:r w:rsidR="007F51C4" w:rsidRPr="00040DB0">
        <w:rPr>
          <w:b/>
          <w:bCs/>
          <w:sz w:val="28"/>
          <w:szCs w:val="28"/>
          <w:rtl/>
        </w:rPr>
        <w:instrText xml:space="preserve"> </w:instrText>
      </w:r>
      <w:r w:rsidR="007F51C4" w:rsidRPr="00040DB0">
        <w:rPr>
          <w:b/>
          <w:bCs/>
          <w:sz w:val="28"/>
          <w:szCs w:val="28"/>
        </w:rPr>
        <w:instrText>DOCPROPERTY  sugsherutgorem  \* MERGEFORMAT</w:instrText>
      </w:r>
      <w:r w:rsidR="007F51C4" w:rsidRPr="00040DB0">
        <w:rPr>
          <w:b/>
          <w:bCs/>
          <w:sz w:val="28"/>
          <w:szCs w:val="28"/>
          <w:rtl/>
        </w:rPr>
        <w:instrText xml:space="preserve"> </w:instrText>
      </w:r>
      <w:r w:rsidR="007F51C4" w:rsidRPr="00040DB0">
        <w:rPr>
          <w:b/>
          <w:bCs/>
          <w:sz w:val="28"/>
          <w:szCs w:val="28"/>
          <w:rtl/>
        </w:rPr>
        <w:fldChar w:fldCharType="separate"/>
      </w:r>
      <w:r w:rsidR="007F51C4" w:rsidRPr="00040DB0">
        <w:rPr>
          <w:b/>
          <w:bCs/>
          <w:sz w:val="28"/>
          <w:szCs w:val="28"/>
          <w:rtl/>
        </w:rPr>
        <w:t>ח</w:t>
      </w:r>
      <w:r w:rsidR="007F51C4" w:rsidRPr="00040DB0">
        <w:rPr>
          <w:b/>
          <w:bCs/>
          <w:sz w:val="28"/>
          <w:szCs w:val="28"/>
          <w:rtl/>
        </w:rPr>
        <w:fldChar w:fldCharType="end"/>
      </w:r>
      <w:r w:rsidR="007F51C4" w:rsidRPr="00040DB0">
        <w:rPr>
          <w:b/>
          <w:bCs/>
          <w:sz w:val="28"/>
          <w:szCs w:val="28"/>
          <w:rtl/>
        </w:rPr>
        <w:t>/</w:t>
      </w:r>
      <w:r w:rsidR="00040DB0">
        <w:rPr>
          <w:rFonts w:hint="cs"/>
          <w:b/>
          <w:bCs/>
          <w:sz w:val="28"/>
          <w:szCs w:val="28"/>
        </w:rPr>
        <w:t>XXX</w:t>
      </w:r>
      <w:r w:rsidR="007F51C4" w:rsidRPr="00040DB0">
        <w:rPr>
          <w:b/>
          <w:bCs/>
          <w:sz w:val="28"/>
          <w:szCs w:val="28"/>
          <w:rtl/>
        </w:rPr>
        <w:t xml:space="preserve"> </w:t>
      </w:r>
      <w:r w:rsidR="007F51C4" w:rsidRPr="00040DB0">
        <w:rPr>
          <w:b/>
          <w:bCs/>
          <w:sz w:val="28"/>
          <w:szCs w:val="28"/>
          <w:rtl/>
        </w:rPr>
        <w:fldChar w:fldCharType="begin"/>
      </w:r>
      <w:r w:rsidR="007F51C4" w:rsidRPr="00040DB0">
        <w:rPr>
          <w:b/>
          <w:bCs/>
          <w:sz w:val="28"/>
          <w:szCs w:val="28"/>
          <w:rtl/>
        </w:rPr>
        <w:instrText xml:space="preserve"> </w:instrText>
      </w:r>
      <w:r w:rsidR="007F51C4" w:rsidRPr="00040DB0">
        <w:rPr>
          <w:b/>
          <w:bCs/>
          <w:sz w:val="28"/>
          <w:szCs w:val="28"/>
        </w:rPr>
        <w:instrText>DOCPROPERTY  dargagorem  \* MERGEFORMAT</w:instrText>
      </w:r>
      <w:r w:rsidR="007F51C4" w:rsidRPr="00040DB0">
        <w:rPr>
          <w:b/>
          <w:bCs/>
          <w:sz w:val="28"/>
          <w:szCs w:val="28"/>
          <w:rtl/>
        </w:rPr>
        <w:instrText xml:space="preserve"> </w:instrText>
      </w:r>
      <w:r w:rsidR="007F51C4" w:rsidRPr="00040DB0">
        <w:rPr>
          <w:b/>
          <w:bCs/>
          <w:sz w:val="28"/>
          <w:szCs w:val="28"/>
          <w:rtl/>
        </w:rPr>
        <w:fldChar w:fldCharType="separate"/>
      </w:r>
      <w:r w:rsidR="007F51C4" w:rsidRPr="00040DB0">
        <w:rPr>
          <w:b/>
          <w:bCs/>
          <w:sz w:val="28"/>
          <w:szCs w:val="28"/>
          <w:rtl/>
        </w:rPr>
        <w:t>רב"ט</w:t>
      </w:r>
      <w:r w:rsidR="007F51C4" w:rsidRPr="00040DB0">
        <w:rPr>
          <w:b/>
          <w:bCs/>
          <w:sz w:val="28"/>
          <w:szCs w:val="28"/>
          <w:rtl/>
        </w:rPr>
        <w:fldChar w:fldCharType="end"/>
      </w:r>
      <w:r w:rsidR="007F51C4" w:rsidRPr="00040DB0">
        <w:rPr>
          <w:b/>
          <w:bCs/>
          <w:sz w:val="28"/>
          <w:szCs w:val="28"/>
          <w:rtl/>
        </w:rPr>
        <w:t xml:space="preserve"> </w:t>
      </w:r>
      <w:r w:rsidR="002347E9">
        <w:rPr>
          <w:rFonts w:hint="cs"/>
          <w:b/>
          <w:bCs/>
          <w:sz w:val="28"/>
          <w:szCs w:val="28"/>
          <w:rtl/>
        </w:rPr>
        <w:t>ס' ד' ג'</w:t>
      </w:r>
      <w:r w:rsidR="00040DB0">
        <w:rPr>
          <w:rFonts w:hint="cs"/>
          <w:b/>
          <w:bCs/>
          <w:sz w:val="28"/>
          <w:szCs w:val="28"/>
          <w:rtl/>
        </w:rPr>
        <w:t xml:space="preserve"> </w:t>
      </w:r>
      <w:r w:rsidR="00697E26" w:rsidRPr="00040DB0">
        <w:rPr>
          <w:rFonts w:hint="cs"/>
          <w:b/>
          <w:bCs/>
          <w:sz w:val="28"/>
          <w:szCs w:val="28"/>
          <w:rtl/>
        </w:rPr>
        <w:t xml:space="preserve">(ע"י ב"כ, </w:t>
      </w:r>
      <w:r w:rsidRPr="00040DB0">
        <w:rPr>
          <w:rFonts w:hint="cs"/>
          <w:b/>
          <w:bCs/>
          <w:sz w:val="28"/>
          <w:szCs w:val="28"/>
          <w:rtl/>
        </w:rPr>
        <w:t>קמ"ש גלעד כהן בשמה של</w:t>
      </w:r>
      <w:r w:rsidRPr="00040DB0">
        <w:rPr>
          <w:b/>
          <w:bCs/>
          <w:sz w:val="28"/>
          <w:szCs w:val="28"/>
          <w:rtl/>
        </w:rPr>
        <w:t xml:space="preserve"> </w:t>
      </w:r>
      <w:r w:rsidRPr="00040DB0">
        <w:rPr>
          <w:rFonts w:hint="cs"/>
          <w:b/>
          <w:bCs/>
          <w:sz w:val="28"/>
          <w:szCs w:val="28"/>
          <w:rtl/>
        </w:rPr>
        <w:t>סגן רויטל</w:t>
      </w:r>
      <w:r w:rsidR="002347E9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040DB0">
        <w:rPr>
          <w:rFonts w:hint="cs"/>
          <w:b/>
          <w:bCs/>
          <w:sz w:val="28"/>
          <w:szCs w:val="28"/>
          <w:rtl/>
        </w:rPr>
        <w:t>קירז'נר</w:t>
      </w:r>
      <w:proofErr w:type="spellEnd"/>
      <w:r w:rsidR="00697E26" w:rsidRPr="00040DB0">
        <w:rPr>
          <w:rFonts w:hint="cs"/>
          <w:b/>
          <w:bCs/>
          <w:sz w:val="28"/>
          <w:szCs w:val="28"/>
          <w:rtl/>
        </w:rPr>
        <w:t>)</w:t>
      </w:r>
    </w:p>
    <w:p w14:paraId="134B5196" w14:textId="77777777" w:rsidR="00822979" w:rsidRPr="00040DB0" w:rsidRDefault="00822979" w:rsidP="005F7A46">
      <w:pPr>
        <w:rPr>
          <w:sz w:val="28"/>
          <w:szCs w:val="28"/>
          <w:rtl/>
        </w:rPr>
      </w:pPr>
    </w:p>
    <w:p w14:paraId="23ABBD39" w14:textId="17A3289D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040DB0">
        <w:rPr>
          <w:rFonts w:ascii="David Libre" w:hAnsi="David Libre" w:hint="cs"/>
          <w:b/>
          <w:bCs/>
          <w:sz w:val="28"/>
          <w:szCs w:val="28"/>
          <w:u w:val="single"/>
          <w:rtl/>
        </w:rPr>
        <w:t>הכרעת-דין</w:t>
      </w:r>
    </w:p>
    <w:p w14:paraId="0E86F9C5" w14:textId="6B7B8366" w:rsidR="00E744F5" w:rsidRPr="00040DB0" w:rsidRDefault="00E744F5" w:rsidP="00E744F5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40DB0">
        <w:rPr>
          <w:rFonts w:ascii="David Libre" w:hAnsi="David Libre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040DB0">
        <w:rPr>
          <w:rFonts w:ascii="David Libre" w:hAnsi="David Libre" w:hint="cs"/>
          <w:sz w:val="28"/>
          <w:szCs w:val="28"/>
        </w:rPr>
        <w:t>XXX</w:t>
      </w:r>
      <w:r w:rsidRPr="00040DB0">
        <w:rPr>
          <w:rFonts w:ascii="David Libre" w:hAnsi="David Libre" w:hint="cs"/>
          <w:sz w:val="28"/>
          <w:szCs w:val="28"/>
          <w:rtl/>
        </w:rPr>
        <w:t xml:space="preserve"> מיום 13.02.2023 ועד יום 01.07.2023 למשך 139 ימים, בהתאם לכתב האישום ולפרטים הנוספים.</w:t>
      </w:r>
      <w:r w:rsidRPr="00040DB0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415DC886" w14:textId="77777777" w:rsidR="00E744F5" w:rsidRPr="00040DB0" w:rsidRDefault="00E744F5" w:rsidP="00E744F5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</w:p>
    <w:p w14:paraId="6B28A7AC" w14:textId="7C6CC5BB" w:rsidR="00E744F5" w:rsidRPr="00040DB0" w:rsidRDefault="00E744F5" w:rsidP="00E744F5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040DB0">
        <w:rPr>
          <w:rFonts w:ascii="David Libre" w:hAnsi="David Libre"/>
          <w:b/>
          <w:bCs/>
          <w:sz w:val="28"/>
          <w:szCs w:val="28"/>
          <w:rtl/>
        </w:rPr>
        <w:t xml:space="preserve">ניתנה היום, </w:t>
      </w:r>
      <w:r w:rsidRPr="00040DB0">
        <w:rPr>
          <w:rFonts w:ascii="David Libre" w:hAnsi="David Libre" w:hint="cs"/>
          <w:b/>
          <w:bCs/>
          <w:sz w:val="28"/>
          <w:szCs w:val="28"/>
          <w:rtl/>
        </w:rPr>
        <w:t>ב'</w:t>
      </w:r>
      <w:r w:rsidRPr="00040DB0">
        <w:rPr>
          <w:rFonts w:ascii="David Libre" w:hAnsi="David Libre"/>
          <w:b/>
          <w:bCs/>
          <w:sz w:val="28"/>
          <w:szCs w:val="28"/>
          <w:rtl/>
        </w:rPr>
        <w:t xml:space="preserve"> ב</w:t>
      </w:r>
      <w:r w:rsidRPr="00040DB0">
        <w:rPr>
          <w:rFonts w:ascii="David Libre" w:hAnsi="David Libre" w:hint="cs"/>
          <w:b/>
          <w:bCs/>
          <w:sz w:val="28"/>
          <w:szCs w:val="28"/>
          <w:rtl/>
        </w:rPr>
        <w:t>אב</w:t>
      </w:r>
      <w:r w:rsidRPr="00040DB0">
        <w:rPr>
          <w:rFonts w:ascii="David Libre" w:hAnsi="David Libre"/>
          <w:b/>
          <w:bCs/>
          <w:sz w:val="28"/>
          <w:szCs w:val="28"/>
          <w:rtl/>
        </w:rPr>
        <w:t xml:space="preserve"> תשפ"ג, </w:t>
      </w:r>
      <w:r w:rsidRPr="00040DB0">
        <w:rPr>
          <w:rFonts w:ascii="David Libre" w:hAnsi="David Libre" w:hint="cs"/>
          <w:b/>
          <w:bCs/>
          <w:sz w:val="28"/>
          <w:szCs w:val="28"/>
          <w:rtl/>
        </w:rPr>
        <w:t>20.07.2023</w:t>
      </w:r>
      <w:r w:rsidR="00040DB0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040DB0">
        <w:rPr>
          <w:rFonts w:ascii="David Libre" w:hAnsi="David Libre"/>
          <w:b/>
          <w:bCs/>
          <w:sz w:val="28"/>
          <w:szCs w:val="28"/>
          <w:rtl/>
        </w:rPr>
        <w:t xml:space="preserve"> והודעה בפומבי ובמעמד הצדדים.</w:t>
      </w:r>
    </w:p>
    <w:p w14:paraId="62243F35" w14:textId="77777777" w:rsidR="00E744F5" w:rsidRPr="00040DB0" w:rsidRDefault="00E744F5" w:rsidP="00E744F5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</w:rPr>
      </w:pPr>
    </w:p>
    <w:p w14:paraId="11B558AA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040DB0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751729E0" w14:textId="37B95145" w:rsidR="00E744F5" w:rsidRPr="00040DB0" w:rsidRDefault="00E744F5" w:rsidP="00E744F5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040DB0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31927E81" w14:textId="77777777" w:rsidR="00FC44E9" w:rsidRPr="00040DB0" w:rsidRDefault="00FC44E9" w:rsidP="005F7A46">
      <w:pPr>
        <w:rPr>
          <w:sz w:val="28"/>
          <w:szCs w:val="28"/>
          <w:rtl/>
        </w:rPr>
      </w:pPr>
    </w:p>
    <w:p w14:paraId="61D9182B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5CF7997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11728E08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AE2016F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7EE4E20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74CFD39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6C359F06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8E65319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8171E3F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0DD26A0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67F2CFD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6973DCA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973106D" w14:textId="475619E0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040DB0">
        <w:rPr>
          <w:rFonts w:ascii="David Libre" w:hAnsi="David Libre" w:hint="cs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5E49F1E0" w14:textId="0C7F16B1" w:rsidR="00E744F5" w:rsidRPr="00040DB0" w:rsidRDefault="00E744F5" w:rsidP="00E744F5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40DB0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לפי סעיף 94 לחוק השיפוט הצבאי, התשט"ו-1955, בגין כך שנעדר מיחידתו </w:t>
      </w:r>
      <w:r w:rsidR="00040DB0">
        <w:rPr>
          <w:rFonts w:ascii="David Libre" w:hAnsi="David Libre" w:hint="cs"/>
          <w:sz w:val="28"/>
          <w:szCs w:val="28"/>
        </w:rPr>
        <w:t>XXX</w:t>
      </w:r>
      <w:r w:rsidRPr="00040DB0">
        <w:rPr>
          <w:rFonts w:ascii="David Libre" w:hAnsi="David Libre" w:hint="cs"/>
          <w:sz w:val="28"/>
          <w:szCs w:val="28"/>
          <w:rtl/>
        </w:rPr>
        <w:t xml:space="preserve"> מיום 13.02.2023 ועד יום 01.07.2023 למשך 139 ימים, בהתאם לכתב האישום ולפרטים הנוספים.</w:t>
      </w:r>
      <w:r w:rsidRPr="00040DB0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55D0F4C4" w14:textId="77777777" w:rsidR="00E744F5" w:rsidRPr="00040DB0" w:rsidRDefault="00E744F5" w:rsidP="00E744F5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C4AED9A" w14:textId="77777777" w:rsidR="00E744F5" w:rsidRPr="00040DB0" w:rsidRDefault="00E744F5" w:rsidP="00E744F5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040DB0">
        <w:rPr>
          <w:rFonts w:ascii="David Libre" w:hAnsi="David Libre" w:hint="cs"/>
          <w:sz w:val="28"/>
          <w:szCs w:val="28"/>
          <w:rtl/>
        </w:rPr>
        <w:t>הצדדים הציגו בפניי הסדר אשר מתחשב במשך ההיעדרות, וויתור ההגנה על טענות ראייתיות, התאמה של פרופיל פוסל שירות, נסיבות אישיות מבית, הודאה וחיסכון בזמן השיפוטי.</w:t>
      </w:r>
    </w:p>
    <w:p w14:paraId="718A0416" w14:textId="77777777" w:rsidR="00E744F5" w:rsidRPr="00040DB0" w:rsidRDefault="00E744F5" w:rsidP="00E744F5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6CBA359" w14:textId="77777777" w:rsidR="00E744F5" w:rsidRPr="00040DB0" w:rsidRDefault="00E744F5" w:rsidP="00E744F5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040DB0">
        <w:rPr>
          <w:rFonts w:ascii="David Libre" w:hAnsi="David Libre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5D4661C6" w14:textId="77777777" w:rsidR="00E744F5" w:rsidRPr="00040DB0" w:rsidRDefault="00E744F5" w:rsidP="00E744F5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E4D424B" w14:textId="51A9C085" w:rsidR="00E744F5" w:rsidRPr="00040DB0" w:rsidRDefault="00E744F5" w:rsidP="00040DB0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40DB0">
        <w:rPr>
          <w:rFonts w:ascii="David Libre" w:hAnsi="David Libre" w:hint="cs"/>
          <w:b/>
          <w:bCs/>
          <w:sz w:val="28"/>
          <w:szCs w:val="28"/>
          <w:rtl/>
        </w:rPr>
        <w:t>על הנאשם נגזרים, אפוא, העונשים הבאים:</w:t>
      </w:r>
    </w:p>
    <w:p w14:paraId="54F510EF" w14:textId="6FBF0A30" w:rsidR="00E744F5" w:rsidRPr="00040DB0" w:rsidRDefault="00E744F5" w:rsidP="00E744F5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040DB0">
        <w:rPr>
          <w:rFonts w:ascii="David Libre" w:hAnsi="David Libre" w:hint="cs"/>
          <w:b/>
          <w:bCs/>
          <w:sz w:val="28"/>
          <w:szCs w:val="28"/>
          <w:rtl/>
        </w:rPr>
        <w:t>עשרים ושלושה (23) ימי מאסר לריצוי בפועל, שיימנו החל מיום מעצרו.</w:t>
      </w:r>
    </w:p>
    <w:p w14:paraId="58978AEC" w14:textId="76AA7018" w:rsidR="00E744F5" w:rsidRPr="00040DB0" w:rsidRDefault="00E744F5" w:rsidP="00E744F5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040DB0">
        <w:rPr>
          <w:rFonts w:ascii="David Libre" w:hAnsi="David Libre" w:hint="cs"/>
          <w:b/>
          <w:bCs/>
          <w:sz w:val="28"/>
          <w:szCs w:val="28"/>
          <w:rtl/>
        </w:rPr>
        <w:t xml:space="preserve">עונש מאסר מותנה בן עשרה (10) ימים למשך שנה (1), שלא יעבור עבירה לפי סעיף 92 או 94 לחוק השיפוט הצבאי, התשט"ו-1955. </w:t>
      </w:r>
    </w:p>
    <w:p w14:paraId="48B9615E" w14:textId="77777777" w:rsidR="00E744F5" w:rsidRPr="00040DB0" w:rsidRDefault="00E744F5" w:rsidP="00E744F5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040DB0">
        <w:rPr>
          <w:rFonts w:ascii="David Libre" w:hAnsi="David Libre" w:hint="cs"/>
          <w:b/>
          <w:bCs/>
          <w:sz w:val="28"/>
          <w:szCs w:val="28"/>
          <w:rtl/>
        </w:rPr>
        <w:t>הורדה לדרגת טוראי.</w:t>
      </w:r>
    </w:p>
    <w:p w14:paraId="0AD920A1" w14:textId="77777777" w:rsidR="00E744F5" w:rsidRPr="00040DB0" w:rsidRDefault="00E744F5" w:rsidP="00E744F5">
      <w:pPr>
        <w:spacing w:after="200" w:line="360" w:lineRule="auto"/>
        <w:contextualSpacing/>
        <w:rPr>
          <w:rFonts w:ascii="David Libre" w:hAnsi="David Libre"/>
          <w:sz w:val="28"/>
          <w:szCs w:val="28"/>
          <w:rtl/>
        </w:rPr>
      </w:pPr>
    </w:p>
    <w:p w14:paraId="46C56CEC" w14:textId="77777777" w:rsidR="00E744F5" w:rsidRPr="00040DB0" w:rsidRDefault="00E744F5" w:rsidP="00E744F5">
      <w:p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  <w:rtl/>
        </w:rPr>
      </w:pPr>
      <w:r w:rsidRPr="00040DB0">
        <w:rPr>
          <w:rFonts w:ascii="David Libre" w:hAnsi="David Libre" w:hint="cs"/>
          <w:b/>
          <w:bCs/>
          <w:sz w:val="28"/>
          <w:szCs w:val="28"/>
          <w:rtl/>
        </w:rPr>
        <w:t>העתק מן הפרוטוקול יועבר למפקדת המרפאה לצורך הבאת עניינו של הנאשם בפני וועדה רפואית בהקדם. שימת לב הנאשם כי כל עוד לא פוטר מן השירות באופן פורמלי עודנו חייל.</w:t>
      </w:r>
    </w:p>
    <w:p w14:paraId="6E841B40" w14:textId="77777777" w:rsidR="00E744F5" w:rsidRPr="00040DB0" w:rsidRDefault="00E744F5" w:rsidP="00E744F5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1EF06890" w14:textId="72C0EE55" w:rsidR="00E744F5" w:rsidRPr="00040DB0" w:rsidRDefault="00E744F5" w:rsidP="00E744F5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40DB0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07E81317" w14:textId="0296427F" w:rsidR="00E744F5" w:rsidRPr="00040DB0" w:rsidRDefault="00E744F5" w:rsidP="00E744F5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040DB0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040DB0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040DB0">
        <w:rPr>
          <w:rFonts w:ascii="David Libre" w:hAnsi="David Libre"/>
          <w:b/>
          <w:bCs/>
          <w:sz w:val="28"/>
          <w:szCs w:val="28"/>
          <w:rtl/>
        </w:rPr>
        <w:t xml:space="preserve"> היום, </w:t>
      </w:r>
      <w:r w:rsidRPr="00040DB0">
        <w:rPr>
          <w:rFonts w:ascii="David Libre" w:hAnsi="David Libre" w:hint="cs"/>
          <w:b/>
          <w:bCs/>
          <w:sz w:val="28"/>
          <w:szCs w:val="28"/>
          <w:rtl/>
        </w:rPr>
        <w:t>ב'</w:t>
      </w:r>
      <w:r w:rsidRPr="00040DB0">
        <w:rPr>
          <w:rFonts w:ascii="David Libre" w:hAnsi="David Libre"/>
          <w:b/>
          <w:bCs/>
          <w:sz w:val="28"/>
          <w:szCs w:val="28"/>
          <w:rtl/>
        </w:rPr>
        <w:t xml:space="preserve"> ב</w:t>
      </w:r>
      <w:r w:rsidRPr="00040DB0">
        <w:rPr>
          <w:rFonts w:ascii="David Libre" w:hAnsi="David Libre" w:hint="cs"/>
          <w:b/>
          <w:bCs/>
          <w:sz w:val="28"/>
          <w:szCs w:val="28"/>
          <w:rtl/>
        </w:rPr>
        <w:t>אב</w:t>
      </w:r>
      <w:r w:rsidRPr="00040DB0">
        <w:rPr>
          <w:rFonts w:ascii="David Libre" w:hAnsi="David Libre"/>
          <w:b/>
          <w:bCs/>
          <w:sz w:val="28"/>
          <w:szCs w:val="28"/>
          <w:rtl/>
        </w:rPr>
        <w:t xml:space="preserve"> תשפ"ג, </w:t>
      </w:r>
      <w:r w:rsidRPr="00040DB0">
        <w:rPr>
          <w:rFonts w:ascii="David Libre" w:hAnsi="David Libre" w:hint="cs"/>
          <w:b/>
          <w:bCs/>
          <w:sz w:val="28"/>
          <w:szCs w:val="28"/>
          <w:rtl/>
        </w:rPr>
        <w:t>20.07.2023</w:t>
      </w:r>
      <w:r w:rsidR="00040DB0">
        <w:rPr>
          <w:rFonts w:ascii="David Libre" w:hAnsi="David Libre" w:hint="cs"/>
          <w:b/>
          <w:bCs/>
          <w:sz w:val="28"/>
          <w:szCs w:val="28"/>
          <w:rtl/>
        </w:rPr>
        <w:t>,</w:t>
      </w:r>
      <w:r w:rsidRPr="00040DB0">
        <w:rPr>
          <w:rFonts w:ascii="David Libre" w:hAnsi="David Libre"/>
          <w:b/>
          <w:bCs/>
          <w:sz w:val="28"/>
          <w:szCs w:val="28"/>
          <w:rtl/>
        </w:rPr>
        <w:t xml:space="preserve"> והודע בפומבי ובמעמד הצדדים.</w:t>
      </w:r>
    </w:p>
    <w:p w14:paraId="3F8D8014" w14:textId="77777777" w:rsidR="00E744F5" w:rsidRPr="00040DB0" w:rsidRDefault="00E744F5" w:rsidP="00E744F5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</w:rPr>
      </w:pPr>
    </w:p>
    <w:p w14:paraId="6D31045D" w14:textId="77777777" w:rsidR="00E744F5" w:rsidRPr="00040DB0" w:rsidRDefault="00E744F5" w:rsidP="00E744F5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040DB0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0C8147AB" w14:textId="2DEF6DFA" w:rsidR="00E744F5" w:rsidRPr="00040DB0" w:rsidRDefault="00E744F5" w:rsidP="00E744F5">
      <w:pPr>
        <w:jc w:val="center"/>
        <w:rPr>
          <w:b/>
          <w:bCs/>
          <w:sz w:val="28"/>
          <w:szCs w:val="28"/>
        </w:rPr>
      </w:pPr>
      <w:r w:rsidRPr="00040DB0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608DCA36" w14:textId="77777777" w:rsidR="00FC44E9" w:rsidRPr="00040DB0" w:rsidRDefault="00FC44E9" w:rsidP="005F7A46">
      <w:pPr>
        <w:rPr>
          <w:sz w:val="28"/>
          <w:szCs w:val="28"/>
          <w:rtl/>
        </w:rPr>
      </w:pPr>
    </w:p>
    <w:p w14:paraId="3A93576E" w14:textId="77777777" w:rsidR="00697E26" w:rsidRPr="00040DB0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040DB0">
        <w:rPr>
          <w:rFonts w:hint="cs"/>
          <w:b/>
          <w:bCs/>
          <w:sz w:val="28"/>
          <w:szCs w:val="28"/>
          <w:rtl/>
        </w:rPr>
        <w:t>העתק נכון מהמקור</w:t>
      </w:r>
      <w:r w:rsidRPr="00040DB0">
        <w:rPr>
          <w:b/>
          <w:bCs/>
          <w:sz w:val="28"/>
          <w:szCs w:val="28"/>
          <w:rtl/>
        </w:rPr>
        <w:br/>
      </w:r>
      <w:r w:rsidR="007F51C4" w:rsidRPr="00040DB0">
        <w:rPr>
          <w:b/>
          <w:bCs/>
          <w:sz w:val="28"/>
          <w:szCs w:val="28"/>
          <w:rtl/>
        </w:rPr>
        <w:fldChar w:fldCharType="begin"/>
      </w:r>
      <w:r w:rsidR="007F51C4" w:rsidRPr="00040DB0">
        <w:rPr>
          <w:b/>
          <w:bCs/>
          <w:sz w:val="28"/>
          <w:szCs w:val="28"/>
          <w:rtl/>
        </w:rPr>
        <w:instrText xml:space="preserve"> </w:instrText>
      </w:r>
      <w:r w:rsidR="007F51C4" w:rsidRPr="00040DB0">
        <w:rPr>
          <w:b/>
          <w:bCs/>
          <w:sz w:val="28"/>
          <w:szCs w:val="28"/>
        </w:rPr>
        <w:instrText>DOCPROPERTY  kabidbeitdin  \* MERGEFORMAT</w:instrText>
      </w:r>
      <w:r w:rsidR="007F51C4" w:rsidRPr="00040DB0">
        <w:rPr>
          <w:b/>
          <w:bCs/>
          <w:sz w:val="28"/>
          <w:szCs w:val="28"/>
          <w:rtl/>
        </w:rPr>
        <w:instrText xml:space="preserve"> </w:instrText>
      </w:r>
      <w:r w:rsidR="00A048A2">
        <w:rPr>
          <w:b/>
          <w:bCs/>
          <w:sz w:val="28"/>
          <w:szCs w:val="28"/>
          <w:rtl/>
        </w:rPr>
        <w:fldChar w:fldCharType="separate"/>
      </w:r>
      <w:r w:rsidR="007F51C4" w:rsidRPr="00040DB0">
        <w:rPr>
          <w:b/>
          <w:bCs/>
          <w:sz w:val="28"/>
          <w:szCs w:val="28"/>
          <w:rtl/>
        </w:rPr>
        <w:fldChar w:fldCharType="end"/>
      </w:r>
      <w:r w:rsidRPr="00040DB0">
        <w:rPr>
          <w:b/>
          <w:bCs/>
          <w:sz w:val="28"/>
          <w:szCs w:val="28"/>
          <w:rtl/>
        </w:rPr>
        <w:br/>
      </w:r>
      <w:r w:rsidRPr="00040DB0">
        <w:rPr>
          <w:rFonts w:hint="cs"/>
          <w:b/>
          <w:bCs/>
          <w:sz w:val="28"/>
          <w:szCs w:val="28"/>
          <w:rtl/>
        </w:rPr>
        <w:t>ק' בית הדין</w:t>
      </w:r>
      <w:r w:rsidRPr="00040DB0">
        <w:rPr>
          <w:b/>
          <w:bCs/>
          <w:sz w:val="28"/>
          <w:szCs w:val="28"/>
          <w:rtl/>
        </w:rPr>
        <w:br/>
      </w:r>
    </w:p>
    <w:p w14:paraId="418DDA52" w14:textId="755B0C65" w:rsidR="00B82938" w:rsidRPr="00040DB0" w:rsidRDefault="00B82938" w:rsidP="008D729E">
      <w:pPr>
        <w:rPr>
          <w:b/>
          <w:bCs/>
          <w:sz w:val="28"/>
          <w:szCs w:val="28"/>
          <w:rtl/>
        </w:rPr>
      </w:pPr>
      <w:r w:rsidRPr="00040DB0">
        <w:rPr>
          <w:rFonts w:hint="cs"/>
          <w:b/>
          <w:bCs/>
          <w:sz w:val="28"/>
          <w:szCs w:val="28"/>
          <w:rtl/>
        </w:rPr>
        <w:t>נערך על ידי</w:t>
      </w:r>
      <w:r w:rsidR="00040DB0">
        <w:rPr>
          <w:rFonts w:hint="cs"/>
          <w:b/>
          <w:bCs/>
          <w:sz w:val="28"/>
          <w:szCs w:val="28"/>
          <w:rtl/>
        </w:rPr>
        <w:t>: א.ל</w:t>
      </w:r>
    </w:p>
    <w:p w14:paraId="79FD60F0" w14:textId="54B0D9C9" w:rsidR="00B82938" w:rsidRPr="00040DB0" w:rsidRDefault="00B82938" w:rsidP="008D729E">
      <w:pPr>
        <w:rPr>
          <w:b/>
          <w:bCs/>
          <w:sz w:val="28"/>
          <w:szCs w:val="28"/>
          <w:rtl/>
        </w:rPr>
      </w:pPr>
      <w:r w:rsidRPr="00040DB0">
        <w:rPr>
          <w:rFonts w:hint="cs"/>
          <w:b/>
          <w:bCs/>
          <w:sz w:val="28"/>
          <w:szCs w:val="28"/>
          <w:rtl/>
        </w:rPr>
        <w:t>בתאריך</w:t>
      </w:r>
      <w:r w:rsidR="00E744F5" w:rsidRPr="00040DB0">
        <w:rPr>
          <w:rFonts w:hint="cs"/>
          <w:b/>
          <w:bCs/>
          <w:sz w:val="28"/>
          <w:szCs w:val="28"/>
          <w:rtl/>
        </w:rPr>
        <w:t xml:space="preserve"> </w:t>
      </w:r>
      <w:r w:rsidR="00040DB0">
        <w:rPr>
          <w:rFonts w:hint="cs"/>
          <w:b/>
          <w:bCs/>
          <w:sz w:val="28"/>
          <w:szCs w:val="28"/>
          <w:rtl/>
        </w:rPr>
        <w:t>31</w:t>
      </w:r>
      <w:r w:rsidR="00E744F5" w:rsidRPr="00040DB0">
        <w:rPr>
          <w:rFonts w:hint="cs"/>
          <w:b/>
          <w:bCs/>
          <w:sz w:val="28"/>
          <w:szCs w:val="28"/>
          <w:rtl/>
        </w:rPr>
        <w:t>.07.2023</w:t>
      </w:r>
    </w:p>
    <w:p w14:paraId="399C1ADA" w14:textId="0129434D" w:rsidR="00B82938" w:rsidRPr="00040DB0" w:rsidRDefault="00697E26" w:rsidP="00040DB0">
      <w:pPr>
        <w:rPr>
          <w:b/>
          <w:bCs/>
          <w:sz w:val="28"/>
          <w:szCs w:val="28"/>
          <w:rtl/>
        </w:rPr>
      </w:pPr>
      <w:r w:rsidRPr="00040DB0">
        <w:rPr>
          <w:rFonts w:hint="cs"/>
          <w:b/>
          <w:bCs/>
          <w:sz w:val="28"/>
          <w:szCs w:val="28"/>
          <w:rtl/>
        </w:rPr>
        <w:t>חתימת המגיה:</w:t>
      </w:r>
      <w:r w:rsidR="00040DB0">
        <w:rPr>
          <w:rFonts w:hint="cs"/>
          <w:b/>
          <w:bCs/>
          <w:sz w:val="28"/>
          <w:szCs w:val="28"/>
          <w:rtl/>
        </w:rPr>
        <w:t xml:space="preserve"> סגן שיר בן-ארמון</w:t>
      </w:r>
    </w:p>
    <w:sectPr w:rsidR="00B82938" w:rsidRPr="00040DB0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9A01" w14:textId="77777777" w:rsidR="00EF14C0" w:rsidRDefault="00EF14C0">
      <w:r>
        <w:separator/>
      </w:r>
    </w:p>
  </w:endnote>
  <w:endnote w:type="continuationSeparator" w:id="0">
    <w:p w14:paraId="3068137F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8B5D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A43359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398E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4E56AD24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5666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24E9" w14:textId="77777777" w:rsidR="00EF14C0" w:rsidRDefault="00EF14C0">
      <w:r>
        <w:separator/>
      </w:r>
    </w:p>
  </w:footnote>
  <w:footnote w:type="continuationSeparator" w:id="0">
    <w:p w14:paraId="5B0904FF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5694" w14:textId="77777777" w:rsidR="002347E9" w:rsidRDefault="00234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9885" w14:textId="13AA6DEA" w:rsidR="00E744F5" w:rsidRPr="00040DB0" w:rsidRDefault="00E744F5" w:rsidP="00E744F5">
    <w:pPr>
      <w:pStyle w:val="Header"/>
      <w:jc w:val="center"/>
      <w:rPr>
        <w:rtl/>
      </w:rPr>
    </w:pPr>
    <w:r w:rsidRPr="00040DB0">
      <w:rPr>
        <w:rFonts w:hint="cs"/>
        <w:rtl/>
      </w:rPr>
      <w:t>-</w:t>
    </w:r>
    <w:r w:rsidR="00040DB0" w:rsidRPr="00040DB0">
      <w:rPr>
        <w:rFonts w:hint="cs"/>
        <w:rtl/>
      </w:rPr>
      <w:t>בלמ"ס</w:t>
    </w:r>
    <w:r w:rsidRPr="00040DB0">
      <w:rPr>
        <w:rFonts w:hint="cs"/>
        <w:rtl/>
      </w:rPr>
      <w:t>-</w:t>
    </w:r>
  </w:p>
  <w:p w14:paraId="345E4257" w14:textId="6617A205" w:rsidR="00950E87" w:rsidRPr="00040DB0" w:rsidRDefault="00A048A2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950E87" w:rsidRPr="00040DB0">
      <w:rPr>
        <w:rtl/>
      </w:rPr>
      <w:t>צפון (מחוזי) 182/23</w:t>
    </w:r>
    <w:r>
      <w:fldChar w:fldCharType="end"/>
    </w:r>
  </w:p>
  <w:p w14:paraId="3CDF3C80" w14:textId="785972CD" w:rsidR="0011094D" w:rsidRPr="00040DB0" w:rsidRDefault="00B82938" w:rsidP="00040DB0">
    <w:pPr>
      <w:pStyle w:val="Header"/>
      <w:jc w:val="right"/>
    </w:pPr>
    <w:r w:rsidRPr="00040DB0">
      <w:rPr>
        <w:rFonts w:hint="cs"/>
        <w:rtl/>
      </w:rPr>
      <w:t>התובע הצבאי נ'</w:t>
    </w:r>
    <w:r w:rsidR="0011094D" w:rsidRPr="00040DB0">
      <w:rPr>
        <w:rFonts w:hint="cs"/>
        <w:rtl/>
      </w:rPr>
      <w:t xml:space="preserve"> </w:t>
    </w:r>
    <w:r w:rsidR="00A048A2">
      <w:fldChar w:fldCharType="begin"/>
    </w:r>
    <w:r w:rsidR="00A048A2">
      <w:instrText xml:space="preserve"> DOCPROPERTY  sugsherutgorem  \* MERGEFORMAT </w:instrText>
    </w:r>
    <w:r w:rsidR="00A048A2">
      <w:fldChar w:fldCharType="separate"/>
    </w:r>
    <w:r w:rsidR="00950E87" w:rsidRPr="00040DB0">
      <w:rPr>
        <w:rtl/>
      </w:rPr>
      <w:t>ח</w:t>
    </w:r>
    <w:r w:rsidR="00A048A2">
      <w:fldChar w:fldCharType="end"/>
    </w:r>
    <w:r w:rsidR="001E6971" w:rsidRPr="00040DB0">
      <w:rPr>
        <w:rtl/>
      </w:rPr>
      <w:t>/</w:t>
    </w:r>
    <w:r w:rsidR="00040DB0" w:rsidRPr="00040DB0">
      <w:rPr>
        <w:rFonts w:hint="cs"/>
      </w:rPr>
      <w:t>XXX</w:t>
    </w:r>
    <w:r w:rsidR="001E6971" w:rsidRPr="00040DB0">
      <w:rPr>
        <w:rtl/>
      </w:rPr>
      <w:t xml:space="preserve"> </w:t>
    </w:r>
    <w:r w:rsidR="00A048A2">
      <w:fldChar w:fldCharType="begin"/>
    </w:r>
    <w:r w:rsidR="00A048A2">
      <w:instrText xml:space="preserve"> DOCPROPERTY  dargagorem  \* MERGEFORMAT </w:instrText>
    </w:r>
    <w:r w:rsidR="00A048A2">
      <w:fldChar w:fldCharType="separate"/>
    </w:r>
    <w:r w:rsidR="007F51C4" w:rsidRPr="00040DB0">
      <w:rPr>
        <w:rtl/>
      </w:rPr>
      <w:t>רב"ט</w:t>
    </w:r>
    <w:r w:rsidR="00A048A2">
      <w:fldChar w:fldCharType="end"/>
    </w:r>
    <w:r w:rsidR="001E6971" w:rsidRPr="00040DB0">
      <w:rPr>
        <w:rtl/>
      </w:rPr>
      <w:t xml:space="preserve"> </w:t>
    </w:r>
    <w:r w:rsidR="002347E9">
      <w:rPr>
        <w:rFonts w:hint="cs"/>
        <w:rtl/>
      </w:rPr>
      <w:t>ס' ד' ג'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77B4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4C318C7B" wp14:editId="23E72533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758AD92F" wp14:editId="6ABAE119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AF427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0DB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347E9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048A2"/>
    <w:rsid w:val="00A06CBA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744F5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85C29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2023-07-31T08:16:00Z</dcterms:created>
  <dcterms:modified xsi:type="dcterms:W3CDTF">2023-08-03T10:22:00Z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182/23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9003461</vt:lpwstr>
  </property>
  <property fmtid="{D5CDD505-2E9C-101B-9397-08002B2CF9AE}" pid="7" name="shempratigorem">
    <vt:lpwstr>סתיו דו</vt:lpwstr>
  </property>
  <property fmtid="{D5CDD505-2E9C-101B-9397-08002B2CF9AE}" pid="8" name="shemmishpachagorem">
    <vt:lpwstr>גבריאל</vt:lpwstr>
  </property>
  <property fmtid="{D5CDD505-2E9C-101B-9397-08002B2CF9AE}" pid="9" name="dargagorem">
    <vt:lpwstr>רב"ט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י"ב באב התשפ"ג</vt:lpwstr>
  </property>
  <property fmtid="{D5CDD505-2E9C-101B-9397-08002B2CF9AE}" pid="15" name="taarichnochechi">
    <vt:lpwstr>30 ביולי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