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ECF9" w14:textId="77777777" w:rsidR="00023230" w:rsidRPr="00023230" w:rsidRDefault="00023230" w:rsidP="00023230">
      <w:pPr>
        <w:jc w:val="center"/>
        <w:rPr>
          <w:b/>
          <w:bCs/>
          <w:sz w:val="28"/>
          <w:szCs w:val="28"/>
          <w:rtl/>
        </w:rPr>
      </w:pPr>
      <w:r w:rsidRPr="00023230">
        <w:rPr>
          <w:noProof/>
          <w:sz w:val="28"/>
          <w:szCs w:val="28"/>
        </w:rPr>
        <w:drawing>
          <wp:inline distT="0" distB="0" distL="0" distR="0" wp14:anchorId="767FEB9D" wp14:editId="247EDA1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023230">
        <w:rPr>
          <w:rFonts w:hint="cs"/>
          <w:noProof/>
          <w:sz w:val="28"/>
          <w:szCs w:val="28"/>
          <w:rtl/>
        </w:rPr>
        <w:t xml:space="preserve">                                                 </w:t>
      </w:r>
      <w:r w:rsidRPr="00023230">
        <w:rPr>
          <w:noProof/>
          <w:sz w:val="28"/>
          <w:szCs w:val="28"/>
        </w:rPr>
        <w:drawing>
          <wp:inline distT="0" distB="0" distL="0" distR="0" wp14:anchorId="3181D8DC" wp14:editId="5D69395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023230">
        <w:rPr>
          <w:rFonts w:hint="cs"/>
          <w:noProof/>
          <w:sz w:val="28"/>
          <w:szCs w:val="28"/>
          <w:rtl/>
        </w:rPr>
        <w:t xml:space="preserve">   </w:t>
      </w:r>
    </w:p>
    <w:p w14:paraId="4C9E1E93" w14:textId="77777777" w:rsidR="00023230" w:rsidRPr="00023230" w:rsidRDefault="00023230" w:rsidP="002E097C">
      <w:pPr>
        <w:rPr>
          <w:b/>
          <w:bCs/>
          <w:sz w:val="28"/>
          <w:szCs w:val="28"/>
          <w:rtl/>
        </w:rPr>
      </w:pPr>
    </w:p>
    <w:p w14:paraId="0776EA41" w14:textId="0E00B7F6" w:rsidR="00441DB8" w:rsidRPr="00023230" w:rsidRDefault="00441DB8" w:rsidP="002E097C">
      <w:pPr>
        <w:rPr>
          <w:b/>
          <w:bCs/>
          <w:sz w:val="28"/>
          <w:szCs w:val="28"/>
          <w:rtl/>
        </w:rPr>
      </w:pPr>
      <w:r w:rsidRPr="00023230">
        <w:rPr>
          <w:rFonts w:hint="cs"/>
          <w:b/>
          <w:bCs/>
          <w:sz w:val="28"/>
          <w:szCs w:val="28"/>
          <w:rtl/>
        </w:rPr>
        <w:t xml:space="preserve">בבית הדין הצבאי </w:t>
      </w:r>
      <w:r w:rsidR="001E6971" w:rsidRPr="00023230">
        <w:rPr>
          <w:b/>
          <w:bCs/>
          <w:sz w:val="28"/>
          <w:szCs w:val="28"/>
          <w:rtl/>
        </w:rPr>
        <w:t>המחוזי</w:t>
      </w:r>
    </w:p>
    <w:p w14:paraId="7805708A" w14:textId="77777777" w:rsidR="00441DB8" w:rsidRPr="00023230" w:rsidRDefault="00441DB8" w:rsidP="007F51C4">
      <w:pPr>
        <w:rPr>
          <w:b/>
          <w:bCs/>
          <w:sz w:val="28"/>
          <w:szCs w:val="28"/>
          <w:rtl/>
        </w:rPr>
      </w:pPr>
      <w:r w:rsidRPr="00023230">
        <w:rPr>
          <w:rFonts w:hint="cs"/>
          <w:b/>
          <w:bCs/>
          <w:sz w:val="28"/>
          <w:szCs w:val="28"/>
          <w:rtl/>
        </w:rPr>
        <w:t>במחוז שיפוט</w:t>
      </w:r>
      <w:r w:rsidR="00C338FB" w:rsidRPr="00023230">
        <w:rPr>
          <w:rFonts w:hint="cs"/>
          <w:b/>
          <w:bCs/>
          <w:sz w:val="28"/>
          <w:szCs w:val="28"/>
          <w:rtl/>
        </w:rPr>
        <w:t>י</w:t>
      </w:r>
      <w:r w:rsidRPr="00023230">
        <w:rPr>
          <w:rFonts w:hint="cs"/>
          <w:b/>
          <w:bCs/>
          <w:sz w:val="28"/>
          <w:szCs w:val="28"/>
          <w:rtl/>
        </w:rPr>
        <w:t xml:space="preserve"> </w:t>
      </w:r>
      <w:r w:rsidR="007F51C4" w:rsidRPr="00023230">
        <w:rPr>
          <w:b/>
          <w:bCs/>
          <w:sz w:val="28"/>
          <w:szCs w:val="28"/>
          <w:rtl/>
        </w:rPr>
        <w:fldChar w:fldCharType="begin"/>
      </w:r>
      <w:r w:rsidR="007F51C4" w:rsidRPr="00023230">
        <w:rPr>
          <w:b/>
          <w:bCs/>
          <w:sz w:val="28"/>
          <w:szCs w:val="28"/>
          <w:rtl/>
        </w:rPr>
        <w:instrText xml:space="preserve"> </w:instrText>
      </w:r>
      <w:r w:rsidR="007F51C4" w:rsidRPr="00023230">
        <w:rPr>
          <w:b/>
          <w:bCs/>
          <w:sz w:val="28"/>
          <w:szCs w:val="28"/>
        </w:rPr>
        <w:instrText>DOCPROPERTY  machoz  \* MERGEFORMAT</w:instrText>
      </w:r>
      <w:r w:rsidR="007F51C4" w:rsidRPr="00023230">
        <w:rPr>
          <w:b/>
          <w:bCs/>
          <w:sz w:val="28"/>
          <w:szCs w:val="28"/>
          <w:rtl/>
        </w:rPr>
        <w:instrText xml:space="preserve"> </w:instrText>
      </w:r>
      <w:r w:rsidR="007F51C4" w:rsidRPr="00023230">
        <w:rPr>
          <w:b/>
          <w:bCs/>
          <w:sz w:val="28"/>
          <w:szCs w:val="28"/>
          <w:rtl/>
        </w:rPr>
        <w:fldChar w:fldCharType="separate"/>
      </w:r>
      <w:r w:rsidR="007F51C4" w:rsidRPr="00023230">
        <w:rPr>
          <w:b/>
          <w:bCs/>
          <w:sz w:val="28"/>
          <w:szCs w:val="28"/>
          <w:rtl/>
        </w:rPr>
        <w:t>צפון</w:t>
      </w:r>
      <w:r w:rsidR="007F51C4" w:rsidRPr="00023230">
        <w:rPr>
          <w:b/>
          <w:bCs/>
          <w:sz w:val="28"/>
          <w:szCs w:val="28"/>
          <w:rtl/>
        </w:rPr>
        <w:fldChar w:fldCharType="end"/>
      </w:r>
    </w:p>
    <w:p w14:paraId="43E2D4A6" w14:textId="05C62C41" w:rsidR="0084475E" w:rsidRPr="00023230" w:rsidRDefault="00DF21CE" w:rsidP="00E912D3">
      <w:pPr>
        <w:tabs>
          <w:tab w:val="left" w:pos="3402"/>
        </w:tabs>
        <w:rPr>
          <w:b/>
          <w:bCs/>
          <w:sz w:val="28"/>
          <w:szCs w:val="28"/>
          <w:u w:val="single"/>
          <w:rtl/>
        </w:rPr>
      </w:pPr>
      <w:r w:rsidRPr="00023230">
        <w:rPr>
          <w:rFonts w:hint="cs"/>
          <w:b/>
          <w:bCs/>
          <w:sz w:val="28"/>
          <w:szCs w:val="28"/>
          <w:rtl/>
        </w:rPr>
        <w:t xml:space="preserve">בפני </w:t>
      </w:r>
      <w:r w:rsidR="00E912D3" w:rsidRPr="00023230">
        <w:rPr>
          <w:rFonts w:hint="cs"/>
          <w:b/>
          <w:bCs/>
          <w:sz w:val="28"/>
          <w:szCs w:val="28"/>
          <w:rtl/>
        </w:rPr>
        <w:t>הנשיאה</w:t>
      </w:r>
      <w:r w:rsidRPr="00023230">
        <w:rPr>
          <w:rFonts w:hint="cs"/>
          <w:b/>
          <w:bCs/>
          <w:sz w:val="28"/>
          <w:szCs w:val="28"/>
          <w:rtl/>
        </w:rPr>
        <w:t>:</w:t>
      </w:r>
      <w:r w:rsidR="00023230">
        <w:rPr>
          <w:rFonts w:hint="cs"/>
          <w:b/>
          <w:bCs/>
          <w:sz w:val="28"/>
          <w:szCs w:val="28"/>
          <w:rtl/>
        </w:rPr>
        <w:t xml:space="preserve"> </w:t>
      </w:r>
      <w:r w:rsidRPr="00023230">
        <w:rPr>
          <w:rFonts w:hint="cs"/>
          <w:b/>
          <w:bCs/>
          <w:sz w:val="28"/>
          <w:szCs w:val="28"/>
          <w:rtl/>
        </w:rPr>
        <w:tab/>
      </w:r>
      <w:r w:rsidR="00023230">
        <w:rPr>
          <w:rFonts w:hint="cs"/>
          <w:b/>
          <w:bCs/>
          <w:sz w:val="28"/>
          <w:szCs w:val="28"/>
          <w:rtl/>
        </w:rPr>
        <w:t xml:space="preserve"> </w:t>
      </w:r>
      <w:r w:rsidR="007F51C4" w:rsidRPr="00023230">
        <w:rPr>
          <w:b/>
          <w:bCs/>
          <w:sz w:val="28"/>
          <w:szCs w:val="28"/>
          <w:u w:val="single"/>
          <w:rtl/>
        </w:rPr>
        <w:fldChar w:fldCharType="begin"/>
      </w:r>
      <w:r w:rsidR="007F51C4" w:rsidRPr="00023230">
        <w:rPr>
          <w:b/>
          <w:bCs/>
          <w:sz w:val="28"/>
          <w:szCs w:val="28"/>
          <w:u w:val="single"/>
          <w:rtl/>
        </w:rPr>
        <w:instrText xml:space="preserve"> </w:instrText>
      </w:r>
      <w:r w:rsidR="007F51C4" w:rsidRPr="00023230">
        <w:rPr>
          <w:rFonts w:hint="cs"/>
          <w:b/>
          <w:bCs/>
          <w:sz w:val="28"/>
          <w:szCs w:val="28"/>
          <w:u w:val="single"/>
        </w:rPr>
        <w:instrText>DOCPROPERTY  avbeitdin  \* MERGEFORMAT</w:instrText>
      </w:r>
      <w:r w:rsidR="007F51C4" w:rsidRPr="00023230">
        <w:rPr>
          <w:b/>
          <w:bCs/>
          <w:sz w:val="28"/>
          <w:szCs w:val="28"/>
          <w:u w:val="single"/>
          <w:rtl/>
        </w:rPr>
        <w:instrText xml:space="preserve"> </w:instrText>
      </w:r>
      <w:r w:rsidR="00980826">
        <w:rPr>
          <w:b/>
          <w:bCs/>
          <w:sz w:val="28"/>
          <w:szCs w:val="28"/>
          <w:u w:val="single"/>
          <w:rtl/>
        </w:rPr>
        <w:fldChar w:fldCharType="separate"/>
      </w:r>
      <w:r w:rsidR="007F51C4" w:rsidRPr="00023230">
        <w:rPr>
          <w:b/>
          <w:bCs/>
          <w:sz w:val="28"/>
          <w:szCs w:val="28"/>
          <w:u w:val="single"/>
          <w:rtl/>
        </w:rPr>
        <w:fldChar w:fldCharType="end"/>
      </w:r>
      <w:r w:rsidR="00E912D3" w:rsidRPr="00023230">
        <w:rPr>
          <w:rFonts w:hint="cs"/>
          <w:b/>
          <w:bCs/>
          <w:sz w:val="28"/>
          <w:szCs w:val="28"/>
          <w:u w:val="single"/>
          <w:rtl/>
        </w:rPr>
        <w:t xml:space="preserve">אל"ם טלי פריד </w:t>
      </w:r>
      <w:r w:rsidR="0084475E" w:rsidRPr="00023230">
        <w:rPr>
          <w:b/>
          <w:bCs/>
          <w:sz w:val="28"/>
          <w:szCs w:val="28"/>
          <w:u w:val="single"/>
          <w:rtl/>
        </w:rPr>
        <w:fldChar w:fldCharType="begin"/>
      </w:r>
      <w:r w:rsidR="0084475E" w:rsidRPr="00023230">
        <w:rPr>
          <w:b/>
          <w:bCs/>
          <w:sz w:val="28"/>
          <w:szCs w:val="28"/>
          <w:u w:val="single"/>
          <w:rtl/>
        </w:rPr>
        <w:instrText xml:space="preserve"> </w:instrText>
      </w:r>
      <w:r w:rsidR="0084475E" w:rsidRPr="00023230">
        <w:rPr>
          <w:rFonts w:hint="cs"/>
          <w:b/>
          <w:bCs/>
          <w:sz w:val="28"/>
          <w:szCs w:val="28"/>
          <w:u w:val="single"/>
        </w:rPr>
        <w:instrText>DOCPROPERTY  shofetshtayem  \* MERGEFORMAT</w:instrText>
      </w:r>
      <w:r w:rsidR="0084475E" w:rsidRPr="00023230">
        <w:rPr>
          <w:b/>
          <w:bCs/>
          <w:sz w:val="28"/>
          <w:szCs w:val="28"/>
          <w:u w:val="single"/>
          <w:rtl/>
        </w:rPr>
        <w:instrText xml:space="preserve"> </w:instrText>
      </w:r>
      <w:r w:rsidR="00980826">
        <w:rPr>
          <w:b/>
          <w:bCs/>
          <w:sz w:val="28"/>
          <w:szCs w:val="28"/>
          <w:u w:val="single"/>
          <w:rtl/>
        </w:rPr>
        <w:fldChar w:fldCharType="separate"/>
      </w:r>
      <w:r w:rsidR="0084475E" w:rsidRPr="00023230">
        <w:rPr>
          <w:b/>
          <w:bCs/>
          <w:sz w:val="28"/>
          <w:szCs w:val="28"/>
          <w:u w:val="single"/>
          <w:rtl/>
        </w:rPr>
        <w:fldChar w:fldCharType="end"/>
      </w:r>
    </w:p>
    <w:p w14:paraId="119840E1" w14:textId="77777777" w:rsidR="00D10BDE" w:rsidRPr="00023230" w:rsidRDefault="00D10BDE" w:rsidP="005F7A46">
      <w:pPr>
        <w:rPr>
          <w:b/>
          <w:bCs/>
          <w:sz w:val="28"/>
          <w:szCs w:val="28"/>
          <w:rtl/>
        </w:rPr>
      </w:pPr>
    </w:p>
    <w:p w14:paraId="5781446F" w14:textId="7C4E87A1" w:rsidR="00697E26" w:rsidRDefault="00697E26" w:rsidP="00023230">
      <w:pPr>
        <w:tabs>
          <w:tab w:val="left" w:pos="851"/>
          <w:tab w:val="left" w:pos="4536"/>
        </w:tabs>
        <w:rPr>
          <w:b/>
          <w:bCs/>
          <w:sz w:val="28"/>
          <w:szCs w:val="28"/>
          <w:rtl/>
        </w:rPr>
      </w:pPr>
      <w:r w:rsidRPr="00023230">
        <w:rPr>
          <w:rFonts w:hint="cs"/>
          <w:b/>
          <w:bCs/>
          <w:sz w:val="28"/>
          <w:szCs w:val="28"/>
          <w:rtl/>
        </w:rPr>
        <w:t>בעניין:</w:t>
      </w:r>
      <w:r w:rsidRPr="00023230">
        <w:rPr>
          <w:rFonts w:hint="cs"/>
          <w:b/>
          <w:bCs/>
          <w:sz w:val="28"/>
          <w:szCs w:val="28"/>
          <w:rtl/>
        </w:rPr>
        <w:tab/>
        <w:t>התובע הצבא</w:t>
      </w:r>
      <w:r w:rsidR="00023230">
        <w:rPr>
          <w:rFonts w:hint="cs"/>
          <w:b/>
          <w:bCs/>
          <w:sz w:val="28"/>
          <w:szCs w:val="28"/>
          <w:rtl/>
        </w:rPr>
        <w:t xml:space="preserve">י                            </w:t>
      </w:r>
      <w:r w:rsidRPr="00023230">
        <w:rPr>
          <w:rFonts w:hint="cs"/>
          <w:b/>
          <w:bCs/>
          <w:sz w:val="28"/>
          <w:szCs w:val="28"/>
          <w:rtl/>
        </w:rPr>
        <w:t xml:space="preserve">(ע"י ב"כ, </w:t>
      </w:r>
      <w:r w:rsidR="00E912D3" w:rsidRPr="00023230">
        <w:rPr>
          <w:rFonts w:hint="cs"/>
          <w:b/>
          <w:bCs/>
          <w:sz w:val="28"/>
          <w:szCs w:val="28"/>
          <w:rtl/>
        </w:rPr>
        <w:t>סרן יצחק אלמו וקמ"ש תהל ברון</w:t>
      </w:r>
      <w:r w:rsidRPr="00023230">
        <w:rPr>
          <w:rFonts w:hint="cs"/>
          <w:b/>
          <w:bCs/>
          <w:sz w:val="28"/>
          <w:szCs w:val="28"/>
          <w:rtl/>
        </w:rPr>
        <w:t>)</w:t>
      </w:r>
    </w:p>
    <w:p w14:paraId="6BB633B5" w14:textId="77777777" w:rsidR="00023230" w:rsidRPr="00023230" w:rsidRDefault="00023230" w:rsidP="00023230">
      <w:pPr>
        <w:tabs>
          <w:tab w:val="left" w:pos="851"/>
          <w:tab w:val="left" w:pos="4536"/>
        </w:tabs>
        <w:rPr>
          <w:b/>
          <w:bCs/>
          <w:sz w:val="28"/>
          <w:szCs w:val="28"/>
        </w:rPr>
      </w:pPr>
    </w:p>
    <w:p w14:paraId="152B436C" w14:textId="77777777" w:rsidR="00697E26" w:rsidRPr="00023230" w:rsidRDefault="00697E26" w:rsidP="002E097C">
      <w:pPr>
        <w:jc w:val="center"/>
        <w:rPr>
          <w:b/>
          <w:bCs/>
          <w:sz w:val="28"/>
          <w:szCs w:val="28"/>
          <w:u w:val="single"/>
          <w:rtl/>
        </w:rPr>
      </w:pPr>
      <w:r w:rsidRPr="00023230">
        <w:rPr>
          <w:rFonts w:hint="cs"/>
          <w:b/>
          <w:bCs/>
          <w:sz w:val="28"/>
          <w:szCs w:val="28"/>
          <w:u w:val="single"/>
          <w:rtl/>
        </w:rPr>
        <w:t>נגד</w:t>
      </w:r>
    </w:p>
    <w:p w14:paraId="37C64BB2" w14:textId="77777777" w:rsidR="009A1A7F" w:rsidRPr="00023230" w:rsidRDefault="009A1A7F" w:rsidP="009A1A7F">
      <w:pPr>
        <w:rPr>
          <w:b/>
          <w:bCs/>
          <w:sz w:val="28"/>
          <w:szCs w:val="28"/>
          <w:rtl/>
        </w:rPr>
      </w:pPr>
    </w:p>
    <w:p w14:paraId="4D52ADC0" w14:textId="71ACA6D1" w:rsidR="00697E26" w:rsidRPr="00023230" w:rsidRDefault="00E912D3" w:rsidP="00E912D3">
      <w:pPr>
        <w:tabs>
          <w:tab w:val="left" w:pos="4536"/>
        </w:tabs>
        <w:ind w:left="4530" w:hanging="4530"/>
        <w:rPr>
          <w:b/>
          <w:bCs/>
          <w:sz w:val="28"/>
          <w:szCs w:val="28"/>
          <w:rtl/>
        </w:rPr>
      </w:pPr>
      <w:r w:rsidRPr="00023230">
        <w:rPr>
          <w:rFonts w:hint="cs"/>
          <w:b/>
          <w:bCs/>
          <w:sz w:val="28"/>
          <w:szCs w:val="28"/>
          <w:rtl/>
        </w:rPr>
        <w:t xml:space="preserve">הנאשם: </w:t>
      </w:r>
      <w:r w:rsidR="007F51C4" w:rsidRPr="00023230">
        <w:rPr>
          <w:b/>
          <w:bCs/>
          <w:sz w:val="28"/>
          <w:szCs w:val="28"/>
          <w:rtl/>
        </w:rPr>
        <w:fldChar w:fldCharType="begin"/>
      </w:r>
      <w:r w:rsidR="007F51C4" w:rsidRPr="00023230">
        <w:rPr>
          <w:b/>
          <w:bCs/>
          <w:sz w:val="28"/>
          <w:szCs w:val="28"/>
          <w:rtl/>
        </w:rPr>
        <w:instrText xml:space="preserve"> </w:instrText>
      </w:r>
      <w:r w:rsidR="007F51C4" w:rsidRPr="00023230">
        <w:rPr>
          <w:b/>
          <w:bCs/>
          <w:sz w:val="28"/>
          <w:szCs w:val="28"/>
        </w:rPr>
        <w:instrText>DOCPROPERTY  sugsherutgorem  \* MERGEFORMAT</w:instrText>
      </w:r>
      <w:r w:rsidR="007F51C4" w:rsidRPr="00023230">
        <w:rPr>
          <w:b/>
          <w:bCs/>
          <w:sz w:val="28"/>
          <w:szCs w:val="28"/>
          <w:rtl/>
        </w:rPr>
        <w:instrText xml:space="preserve"> </w:instrText>
      </w:r>
      <w:r w:rsidR="007F51C4" w:rsidRPr="00023230">
        <w:rPr>
          <w:b/>
          <w:bCs/>
          <w:sz w:val="28"/>
          <w:szCs w:val="28"/>
          <w:rtl/>
        </w:rPr>
        <w:fldChar w:fldCharType="separate"/>
      </w:r>
      <w:r w:rsidR="007F51C4" w:rsidRPr="00023230">
        <w:rPr>
          <w:b/>
          <w:bCs/>
          <w:sz w:val="28"/>
          <w:szCs w:val="28"/>
          <w:rtl/>
        </w:rPr>
        <w:t>ב</w:t>
      </w:r>
      <w:r w:rsidR="007F51C4" w:rsidRPr="00023230">
        <w:rPr>
          <w:b/>
          <w:bCs/>
          <w:sz w:val="28"/>
          <w:szCs w:val="28"/>
          <w:rtl/>
        </w:rPr>
        <w:fldChar w:fldCharType="end"/>
      </w:r>
      <w:r w:rsidR="007F51C4" w:rsidRPr="00023230">
        <w:rPr>
          <w:b/>
          <w:bCs/>
          <w:sz w:val="28"/>
          <w:szCs w:val="28"/>
          <w:rtl/>
        </w:rPr>
        <w:t>/</w:t>
      </w:r>
      <w:r w:rsidR="00023230">
        <w:rPr>
          <w:rFonts w:hint="cs"/>
          <w:b/>
          <w:bCs/>
          <w:sz w:val="28"/>
          <w:szCs w:val="28"/>
        </w:rPr>
        <w:t>XXX</w:t>
      </w:r>
      <w:r w:rsidR="007F51C4" w:rsidRPr="00023230">
        <w:rPr>
          <w:b/>
          <w:bCs/>
          <w:sz w:val="28"/>
          <w:szCs w:val="28"/>
          <w:rtl/>
        </w:rPr>
        <w:t xml:space="preserve"> </w:t>
      </w:r>
      <w:r w:rsidR="007F51C4" w:rsidRPr="00023230">
        <w:rPr>
          <w:b/>
          <w:bCs/>
          <w:sz w:val="28"/>
          <w:szCs w:val="28"/>
          <w:rtl/>
        </w:rPr>
        <w:fldChar w:fldCharType="begin"/>
      </w:r>
      <w:r w:rsidR="007F51C4" w:rsidRPr="00023230">
        <w:rPr>
          <w:b/>
          <w:bCs/>
          <w:sz w:val="28"/>
          <w:szCs w:val="28"/>
          <w:rtl/>
        </w:rPr>
        <w:instrText xml:space="preserve"> </w:instrText>
      </w:r>
      <w:r w:rsidR="007F51C4" w:rsidRPr="00023230">
        <w:rPr>
          <w:b/>
          <w:bCs/>
          <w:sz w:val="28"/>
          <w:szCs w:val="28"/>
        </w:rPr>
        <w:instrText>DOCPROPERTY  dargagorem  \* MERGEFORMAT</w:instrText>
      </w:r>
      <w:r w:rsidR="007F51C4" w:rsidRPr="00023230">
        <w:rPr>
          <w:b/>
          <w:bCs/>
          <w:sz w:val="28"/>
          <w:szCs w:val="28"/>
          <w:rtl/>
        </w:rPr>
        <w:instrText xml:space="preserve"> </w:instrText>
      </w:r>
      <w:r w:rsidR="007F51C4" w:rsidRPr="00023230">
        <w:rPr>
          <w:b/>
          <w:bCs/>
          <w:sz w:val="28"/>
          <w:szCs w:val="28"/>
          <w:rtl/>
        </w:rPr>
        <w:fldChar w:fldCharType="separate"/>
      </w:r>
      <w:r w:rsidR="007F51C4" w:rsidRPr="00023230">
        <w:rPr>
          <w:b/>
          <w:bCs/>
          <w:sz w:val="28"/>
          <w:szCs w:val="28"/>
          <w:rtl/>
        </w:rPr>
        <w:t>טוראי</w:t>
      </w:r>
      <w:r w:rsidR="007F51C4" w:rsidRPr="00023230">
        <w:rPr>
          <w:b/>
          <w:bCs/>
          <w:sz w:val="28"/>
          <w:szCs w:val="28"/>
          <w:rtl/>
        </w:rPr>
        <w:fldChar w:fldCharType="end"/>
      </w:r>
      <w:r w:rsidR="007F51C4" w:rsidRPr="00023230">
        <w:rPr>
          <w:b/>
          <w:bCs/>
          <w:sz w:val="28"/>
          <w:szCs w:val="28"/>
          <w:rtl/>
        </w:rPr>
        <w:t xml:space="preserve"> </w:t>
      </w:r>
      <w:r w:rsidR="00023230">
        <w:rPr>
          <w:rFonts w:hint="cs"/>
          <w:b/>
          <w:bCs/>
          <w:sz w:val="28"/>
          <w:szCs w:val="28"/>
          <w:rtl/>
        </w:rPr>
        <w:t xml:space="preserve">א' א' א' </w:t>
      </w:r>
      <w:r w:rsidR="00697E26" w:rsidRPr="00023230">
        <w:rPr>
          <w:rFonts w:hint="cs"/>
          <w:b/>
          <w:bCs/>
          <w:sz w:val="28"/>
          <w:szCs w:val="28"/>
          <w:rtl/>
        </w:rPr>
        <w:t xml:space="preserve">(ע"י ב"כ, </w:t>
      </w:r>
      <w:r w:rsidRPr="00023230">
        <w:rPr>
          <w:rFonts w:hint="cs"/>
          <w:b/>
          <w:bCs/>
          <w:sz w:val="28"/>
          <w:szCs w:val="28"/>
          <w:rtl/>
        </w:rPr>
        <w:t>סגן מישל צ'רניחובסקי וקמ"ש גילעד כהן</w:t>
      </w:r>
      <w:r w:rsidR="00697E26" w:rsidRPr="00023230">
        <w:rPr>
          <w:rFonts w:hint="cs"/>
          <w:b/>
          <w:bCs/>
          <w:sz w:val="28"/>
          <w:szCs w:val="28"/>
          <w:rtl/>
        </w:rPr>
        <w:t>)</w:t>
      </w:r>
    </w:p>
    <w:p w14:paraId="77E08087" w14:textId="77777777" w:rsidR="00822979" w:rsidRPr="00023230" w:rsidRDefault="00822979" w:rsidP="005F7A46">
      <w:pPr>
        <w:rPr>
          <w:sz w:val="28"/>
          <w:szCs w:val="28"/>
          <w:rtl/>
        </w:rPr>
      </w:pPr>
    </w:p>
    <w:p w14:paraId="615A810A" w14:textId="524FE74C" w:rsidR="00E912D3" w:rsidRPr="00023230" w:rsidRDefault="00E912D3" w:rsidP="00E912D3">
      <w:pPr>
        <w:spacing w:line="360" w:lineRule="auto"/>
        <w:jc w:val="center"/>
        <w:rPr>
          <w:rFonts w:ascii="David Libre" w:hAnsi="David Libre"/>
          <w:b/>
          <w:bCs/>
          <w:sz w:val="28"/>
          <w:szCs w:val="28"/>
          <w:u w:val="single"/>
          <w:rtl/>
        </w:rPr>
      </w:pPr>
      <w:r w:rsidRPr="00023230">
        <w:rPr>
          <w:rFonts w:ascii="David Libre" w:hAnsi="David Libre" w:hint="cs"/>
          <w:b/>
          <w:bCs/>
          <w:sz w:val="28"/>
          <w:szCs w:val="28"/>
          <w:u w:val="single"/>
          <w:rtl/>
        </w:rPr>
        <w:t>הכרעת-דין</w:t>
      </w:r>
    </w:p>
    <w:p w14:paraId="68154FB8" w14:textId="6D931E06" w:rsidR="00E912D3" w:rsidRPr="00023230" w:rsidRDefault="00E912D3" w:rsidP="00E912D3">
      <w:pPr>
        <w:autoSpaceDE w:val="0"/>
        <w:autoSpaceDN w:val="0"/>
        <w:spacing w:line="360" w:lineRule="auto"/>
        <w:rPr>
          <w:rFonts w:ascii="David Libre" w:hAnsi="David Libre"/>
          <w:b/>
          <w:bCs/>
          <w:sz w:val="28"/>
          <w:szCs w:val="28"/>
          <w:rtl/>
        </w:rPr>
      </w:pPr>
      <w:r w:rsidRPr="00023230">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023230">
        <w:rPr>
          <w:rFonts w:ascii="David Libre" w:hAnsi="David Libre" w:hint="cs"/>
          <w:sz w:val="28"/>
          <w:szCs w:val="28"/>
        </w:rPr>
        <w:t>XXX</w:t>
      </w:r>
      <w:r w:rsidRPr="00023230">
        <w:rPr>
          <w:rFonts w:ascii="David Libre" w:hAnsi="David Libre" w:hint="cs"/>
          <w:sz w:val="28"/>
          <w:szCs w:val="28"/>
          <w:rtl/>
        </w:rPr>
        <w:t xml:space="preserve"> מיום24.11.2022  ועד יום 29.01.2023 למשך 67 ימים וכן בין יום 07.02.2023 לבין 24.04.2023, דהיינו 77 ימים, בהתאם לכתב האישום המתוקן ולפרטים הנוספים.</w:t>
      </w:r>
      <w:r w:rsidRPr="00023230">
        <w:rPr>
          <w:rFonts w:ascii="David Libre" w:hAnsi="David Libre" w:hint="cs"/>
          <w:b/>
          <w:bCs/>
          <w:sz w:val="28"/>
          <w:szCs w:val="28"/>
          <w:rtl/>
        </w:rPr>
        <w:t xml:space="preserve"> </w:t>
      </w:r>
    </w:p>
    <w:p w14:paraId="47DF3B28" w14:textId="77777777" w:rsidR="00E912D3" w:rsidRPr="00023230" w:rsidRDefault="00E912D3" w:rsidP="00E912D3">
      <w:pPr>
        <w:spacing w:line="360" w:lineRule="auto"/>
        <w:rPr>
          <w:rFonts w:ascii="David Libre" w:hAnsi="David Libre"/>
          <w:b/>
          <w:bCs/>
          <w:sz w:val="28"/>
          <w:szCs w:val="28"/>
          <w:rtl/>
        </w:rPr>
      </w:pPr>
    </w:p>
    <w:p w14:paraId="14A0460D" w14:textId="00B9DEC6" w:rsidR="00E912D3" w:rsidRPr="00023230" w:rsidRDefault="00E912D3" w:rsidP="00E912D3">
      <w:pPr>
        <w:spacing w:line="360" w:lineRule="auto"/>
        <w:rPr>
          <w:rFonts w:ascii="David Libre" w:hAnsi="David Libre"/>
          <w:b/>
          <w:bCs/>
          <w:sz w:val="28"/>
          <w:szCs w:val="28"/>
          <w:rtl/>
        </w:rPr>
      </w:pPr>
      <w:r w:rsidRPr="00023230">
        <w:rPr>
          <w:rFonts w:ascii="David Libre" w:hAnsi="David Libre"/>
          <w:b/>
          <w:bCs/>
          <w:sz w:val="28"/>
          <w:szCs w:val="28"/>
          <w:rtl/>
        </w:rPr>
        <w:t>ניתנ</w:t>
      </w:r>
      <w:r w:rsidRPr="00023230">
        <w:rPr>
          <w:rFonts w:ascii="David Libre" w:hAnsi="David Libre" w:hint="cs"/>
          <w:b/>
          <w:bCs/>
          <w:sz w:val="28"/>
          <w:szCs w:val="28"/>
          <w:rtl/>
        </w:rPr>
        <w:t>ה</w:t>
      </w:r>
      <w:r w:rsidRPr="00023230">
        <w:rPr>
          <w:rFonts w:ascii="David Libre" w:hAnsi="David Libre"/>
          <w:b/>
          <w:bCs/>
          <w:sz w:val="28"/>
          <w:szCs w:val="28"/>
          <w:rtl/>
        </w:rPr>
        <w:t xml:space="preserve"> היום,</w:t>
      </w:r>
      <w:r w:rsidRPr="00023230">
        <w:rPr>
          <w:rFonts w:ascii="David Libre" w:hAnsi="David Libre" w:hint="cs"/>
          <w:b/>
          <w:bCs/>
          <w:sz w:val="28"/>
          <w:szCs w:val="28"/>
          <w:rtl/>
        </w:rPr>
        <w:t xml:space="preserve"> י"ח באייר התשפ"ג, 09.05.2023</w:t>
      </w:r>
      <w:r w:rsidRPr="00023230">
        <w:rPr>
          <w:rFonts w:ascii="David Libre" w:hAnsi="David Libre"/>
          <w:b/>
          <w:bCs/>
          <w:sz w:val="28"/>
          <w:szCs w:val="28"/>
          <w:rtl/>
        </w:rPr>
        <w:t>, והודעה בפומבי ובמעמד הצדדים.</w:t>
      </w:r>
      <w:r w:rsidRPr="00023230">
        <w:rPr>
          <w:rFonts w:ascii="David Libre" w:hAnsi="David Libre" w:hint="cs"/>
          <w:b/>
          <w:bCs/>
          <w:sz w:val="28"/>
          <w:szCs w:val="28"/>
          <w:rtl/>
        </w:rPr>
        <w:t xml:space="preserve"> </w:t>
      </w:r>
    </w:p>
    <w:p w14:paraId="75A3F54B" w14:textId="77777777" w:rsidR="00E912D3" w:rsidRPr="00023230" w:rsidRDefault="00E912D3" w:rsidP="00E912D3">
      <w:pPr>
        <w:spacing w:line="360" w:lineRule="auto"/>
        <w:rPr>
          <w:rFonts w:ascii="David Libre" w:hAnsi="David Libre"/>
          <w:sz w:val="28"/>
          <w:szCs w:val="28"/>
        </w:rPr>
      </w:pPr>
    </w:p>
    <w:p w14:paraId="63AC0C08" w14:textId="77777777" w:rsidR="00E912D3" w:rsidRPr="00023230" w:rsidRDefault="00E912D3" w:rsidP="00E912D3">
      <w:pPr>
        <w:spacing w:line="360" w:lineRule="auto"/>
        <w:jc w:val="center"/>
        <w:rPr>
          <w:rFonts w:ascii="David Libre" w:hAnsi="David Libre"/>
          <w:b/>
          <w:bCs/>
          <w:sz w:val="28"/>
          <w:szCs w:val="28"/>
          <w:rtl/>
        </w:rPr>
      </w:pPr>
      <w:r w:rsidRPr="00023230">
        <w:rPr>
          <w:rFonts w:ascii="David Libre" w:hAnsi="David Libre" w:hint="cs"/>
          <w:b/>
          <w:bCs/>
          <w:sz w:val="28"/>
          <w:szCs w:val="28"/>
          <w:rtl/>
        </w:rPr>
        <w:t>___________</w:t>
      </w:r>
    </w:p>
    <w:p w14:paraId="5A56684B" w14:textId="77777777" w:rsidR="00E912D3" w:rsidRPr="00023230" w:rsidRDefault="00E912D3" w:rsidP="00E912D3">
      <w:pPr>
        <w:autoSpaceDE w:val="0"/>
        <w:autoSpaceDN w:val="0"/>
        <w:spacing w:line="360" w:lineRule="auto"/>
        <w:jc w:val="center"/>
        <w:rPr>
          <w:rFonts w:ascii="David Libre" w:hAnsi="David Libre"/>
          <w:b/>
          <w:bCs/>
          <w:sz w:val="28"/>
          <w:szCs w:val="28"/>
          <w:rtl/>
        </w:rPr>
      </w:pPr>
      <w:r w:rsidRPr="00023230">
        <w:rPr>
          <w:rFonts w:ascii="David Libre" w:hAnsi="David Libre" w:hint="cs"/>
          <w:b/>
          <w:bCs/>
          <w:sz w:val="28"/>
          <w:szCs w:val="28"/>
          <w:rtl/>
        </w:rPr>
        <w:t>נשיאה</w:t>
      </w:r>
    </w:p>
    <w:p w14:paraId="66FA9AC5" w14:textId="77777777" w:rsidR="00FC44E9" w:rsidRPr="00023230" w:rsidRDefault="00FC44E9" w:rsidP="005F7A46">
      <w:pPr>
        <w:rPr>
          <w:sz w:val="28"/>
          <w:szCs w:val="28"/>
          <w:rtl/>
        </w:rPr>
      </w:pPr>
    </w:p>
    <w:p w14:paraId="540C23FA" w14:textId="77777777" w:rsidR="00E912D3" w:rsidRPr="00023230" w:rsidRDefault="00E912D3" w:rsidP="00E912D3">
      <w:pPr>
        <w:spacing w:line="360" w:lineRule="auto"/>
        <w:jc w:val="center"/>
        <w:rPr>
          <w:rFonts w:ascii="David Libre" w:hAnsi="David Libre"/>
          <w:b/>
          <w:bCs/>
          <w:sz w:val="28"/>
          <w:szCs w:val="28"/>
          <w:u w:val="single"/>
          <w:rtl/>
        </w:rPr>
      </w:pPr>
    </w:p>
    <w:p w14:paraId="049A70D9" w14:textId="77777777" w:rsidR="00E912D3" w:rsidRPr="00023230" w:rsidRDefault="00E912D3" w:rsidP="00E912D3">
      <w:pPr>
        <w:spacing w:line="360" w:lineRule="auto"/>
        <w:jc w:val="center"/>
        <w:rPr>
          <w:rFonts w:ascii="David Libre" w:hAnsi="David Libre"/>
          <w:b/>
          <w:bCs/>
          <w:sz w:val="28"/>
          <w:szCs w:val="28"/>
          <w:u w:val="single"/>
          <w:rtl/>
        </w:rPr>
      </w:pPr>
    </w:p>
    <w:p w14:paraId="60AB88AF" w14:textId="77777777" w:rsidR="00E912D3" w:rsidRPr="00023230" w:rsidRDefault="00E912D3" w:rsidP="00E912D3">
      <w:pPr>
        <w:spacing w:line="360" w:lineRule="auto"/>
        <w:jc w:val="center"/>
        <w:rPr>
          <w:rFonts w:ascii="David Libre" w:hAnsi="David Libre"/>
          <w:b/>
          <w:bCs/>
          <w:sz w:val="28"/>
          <w:szCs w:val="28"/>
          <w:u w:val="single"/>
          <w:rtl/>
        </w:rPr>
      </w:pPr>
    </w:p>
    <w:p w14:paraId="48449706" w14:textId="77777777" w:rsidR="00E912D3" w:rsidRPr="00023230" w:rsidRDefault="00E912D3" w:rsidP="00E912D3">
      <w:pPr>
        <w:spacing w:line="360" w:lineRule="auto"/>
        <w:jc w:val="center"/>
        <w:rPr>
          <w:rFonts w:ascii="David Libre" w:hAnsi="David Libre"/>
          <w:b/>
          <w:bCs/>
          <w:sz w:val="28"/>
          <w:szCs w:val="28"/>
          <w:u w:val="single"/>
          <w:rtl/>
        </w:rPr>
      </w:pPr>
    </w:p>
    <w:p w14:paraId="0340E7BC" w14:textId="77777777" w:rsidR="00E912D3" w:rsidRPr="00023230" w:rsidRDefault="00E912D3" w:rsidP="00E912D3">
      <w:pPr>
        <w:spacing w:line="360" w:lineRule="auto"/>
        <w:jc w:val="center"/>
        <w:rPr>
          <w:rFonts w:ascii="David Libre" w:hAnsi="David Libre"/>
          <w:b/>
          <w:bCs/>
          <w:sz w:val="28"/>
          <w:szCs w:val="28"/>
          <w:u w:val="single"/>
          <w:rtl/>
        </w:rPr>
      </w:pPr>
    </w:p>
    <w:p w14:paraId="5BA39F58" w14:textId="77777777" w:rsidR="00E912D3" w:rsidRPr="00023230" w:rsidRDefault="00E912D3" w:rsidP="00E912D3">
      <w:pPr>
        <w:spacing w:line="360" w:lineRule="auto"/>
        <w:jc w:val="center"/>
        <w:rPr>
          <w:rFonts w:ascii="David Libre" w:hAnsi="David Libre"/>
          <w:b/>
          <w:bCs/>
          <w:sz w:val="28"/>
          <w:szCs w:val="28"/>
          <w:u w:val="single"/>
          <w:rtl/>
        </w:rPr>
      </w:pPr>
    </w:p>
    <w:p w14:paraId="33F9DA0B" w14:textId="77777777" w:rsidR="00E912D3" w:rsidRPr="00023230" w:rsidRDefault="00E912D3" w:rsidP="00E912D3">
      <w:pPr>
        <w:spacing w:line="360" w:lineRule="auto"/>
        <w:jc w:val="center"/>
        <w:rPr>
          <w:rFonts w:ascii="David Libre" w:hAnsi="David Libre"/>
          <w:b/>
          <w:bCs/>
          <w:sz w:val="28"/>
          <w:szCs w:val="28"/>
          <w:u w:val="single"/>
          <w:rtl/>
        </w:rPr>
      </w:pPr>
    </w:p>
    <w:p w14:paraId="7DC01A92" w14:textId="77777777" w:rsidR="00E912D3" w:rsidRPr="00023230" w:rsidRDefault="00E912D3" w:rsidP="00E912D3">
      <w:pPr>
        <w:spacing w:line="360" w:lineRule="auto"/>
        <w:jc w:val="center"/>
        <w:rPr>
          <w:rFonts w:ascii="David Libre" w:hAnsi="David Libre"/>
          <w:b/>
          <w:bCs/>
          <w:sz w:val="28"/>
          <w:szCs w:val="28"/>
          <w:u w:val="single"/>
          <w:rtl/>
        </w:rPr>
      </w:pPr>
    </w:p>
    <w:p w14:paraId="1939C2C1" w14:textId="77777777" w:rsidR="00E912D3" w:rsidRPr="00023230" w:rsidRDefault="00E912D3" w:rsidP="00E912D3">
      <w:pPr>
        <w:spacing w:line="360" w:lineRule="auto"/>
        <w:jc w:val="center"/>
        <w:rPr>
          <w:rFonts w:ascii="David Libre" w:hAnsi="David Libre"/>
          <w:b/>
          <w:bCs/>
          <w:sz w:val="28"/>
          <w:szCs w:val="28"/>
          <w:u w:val="single"/>
          <w:rtl/>
        </w:rPr>
      </w:pPr>
    </w:p>
    <w:p w14:paraId="5BB0F683" w14:textId="77777777" w:rsidR="00E912D3" w:rsidRPr="00023230" w:rsidRDefault="00E912D3" w:rsidP="00E912D3">
      <w:pPr>
        <w:spacing w:line="360" w:lineRule="auto"/>
        <w:jc w:val="center"/>
        <w:rPr>
          <w:rFonts w:ascii="David Libre" w:hAnsi="David Libre"/>
          <w:b/>
          <w:bCs/>
          <w:sz w:val="28"/>
          <w:szCs w:val="28"/>
          <w:u w:val="single"/>
          <w:rtl/>
        </w:rPr>
      </w:pPr>
    </w:p>
    <w:p w14:paraId="2C6664BF" w14:textId="77777777" w:rsidR="00E912D3" w:rsidRPr="00023230" w:rsidRDefault="00E912D3" w:rsidP="00E912D3">
      <w:pPr>
        <w:spacing w:line="360" w:lineRule="auto"/>
        <w:rPr>
          <w:rFonts w:ascii="David Libre" w:hAnsi="David Libre"/>
          <w:b/>
          <w:bCs/>
          <w:sz w:val="28"/>
          <w:szCs w:val="28"/>
          <w:u w:val="single"/>
          <w:rtl/>
        </w:rPr>
      </w:pPr>
    </w:p>
    <w:p w14:paraId="3E43531E" w14:textId="7DF6CD52" w:rsidR="00E912D3" w:rsidRPr="00023230" w:rsidRDefault="00E912D3" w:rsidP="00E912D3">
      <w:pPr>
        <w:spacing w:line="360" w:lineRule="auto"/>
        <w:jc w:val="center"/>
        <w:rPr>
          <w:rFonts w:ascii="David Libre" w:hAnsi="David Libre"/>
          <w:b/>
          <w:bCs/>
          <w:sz w:val="28"/>
          <w:szCs w:val="28"/>
          <w:u w:val="single"/>
          <w:rtl/>
        </w:rPr>
      </w:pPr>
      <w:r w:rsidRPr="00023230">
        <w:rPr>
          <w:rFonts w:ascii="David Libre" w:hAnsi="David Libre" w:hint="cs"/>
          <w:b/>
          <w:bCs/>
          <w:sz w:val="28"/>
          <w:szCs w:val="28"/>
          <w:u w:val="single"/>
          <w:rtl/>
        </w:rPr>
        <w:lastRenderedPageBreak/>
        <w:t>גזר-דין</w:t>
      </w:r>
    </w:p>
    <w:p w14:paraId="37D87BEB" w14:textId="77777777" w:rsidR="00E912D3" w:rsidRPr="00023230" w:rsidRDefault="00E912D3" w:rsidP="00E912D3">
      <w:pPr>
        <w:spacing w:line="360" w:lineRule="auto"/>
        <w:rPr>
          <w:rFonts w:ascii="David Libre" w:hAnsi="David Libre"/>
          <w:sz w:val="28"/>
          <w:szCs w:val="28"/>
          <w:rtl/>
        </w:rPr>
      </w:pPr>
      <w:r w:rsidRPr="00023230">
        <w:rPr>
          <w:rFonts w:ascii="David Libre" w:hAnsi="David Libre" w:hint="cs"/>
          <w:sz w:val="28"/>
          <w:szCs w:val="28"/>
          <w:rtl/>
        </w:rPr>
        <w:t>הנאשם הורשע על פי הודאתו בשתי עבירות שעניינן היעדר מן השירות שלא ברשות,  לתקופות של 67 ו- 77 ימים. שתי ההיעדרויות הסתיימו בהתייצבותו.</w:t>
      </w:r>
    </w:p>
    <w:p w14:paraId="0716ADEE" w14:textId="77777777" w:rsidR="00E912D3" w:rsidRPr="00023230" w:rsidRDefault="00E912D3" w:rsidP="00E912D3">
      <w:pPr>
        <w:spacing w:line="360" w:lineRule="auto"/>
        <w:rPr>
          <w:rFonts w:ascii="David Libre" w:hAnsi="David Libre"/>
          <w:sz w:val="28"/>
          <w:szCs w:val="28"/>
          <w:rtl/>
        </w:rPr>
      </w:pPr>
      <w:r w:rsidRPr="00023230">
        <w:rPr>
          <w:rFonts w:ascii="David Libre" w:hAnsi="David Libre" w:hint="cs"/>
          <w:sz w:val="28"/>
          <w:szCs w:val="28"/>
          <w:rtl/>
        </w:rPr>
        <w:t>ממעצרו בגין תקופת ההיעדרות הראשונה שוחרר הנאשם בתנאים לטובת הליך שילוב. למרבה הצער לא שב הנאשם ליחידותו, לא התייצב לדיוני המעקב והחל בהיעדרות נוספת. במהלך היעדרותו זו, שלא בנוכחותו וללא ידיעתו הוחלט על מתן פטור משירות צבאי במסגרת וועדת התאמה לשירות בשל "התנהגות רעה וחמורה".</w:t>
      </w:r>
    </w:p>
    <w:p w14:paraId="0C1B48D9" w14:textId="77777777" w:rsidR="00E912D3" w:rsidRPr="00023230" w:rsidRDefault="00E912D3" w:rsidP="00E912D3">
      <w:pPr>
        <w:spacing w:line="360" w:lineRule="auto"/>
        <w:rPr>
          <w:rFonts w:ascii="David Libre" w:hAnsi="David Libre"/>
          <w:sz w:val="28"/>
          <w:szCs w:val="28"/>
          <w:rtl/>
        </w:rPr>
      </w:pPr>
      <w:r w:rsidRPr="00023230">
        <w:rPr>
          <w:rFonts w:ascii="David Libre" w:hAnsi="David Libre" w:hint="cs"/>
          <w:sz w:val="28"/>
          <w:szCs w:val="28"/>
          <w:rtl/>
        </w:rPr>
        <w:t xml:space="preserve">הצדדים הציגו הסדר טיעון שגובש בעקבות הליך גישור ובמסגרתו ביקשו לאזן בין מידת החומרה הגלומה בעבירות היעדרות, בשים לב למשכן, החומרה היתרה שבהפרת תנאי השחרור להליך שילוב ומנגד נשקלו נסיבותיו האישיות והכלכליות המורכבות. </w:t>
      </w:r>
    </w:p>
    <w:p w14:paraId="0DC667F4" w14:textId="77777777" w:rsidR="00E912D3" w:rsidRPr="00023230" w:rsidRDefault="00E912D3" w:rsidP="00E912D3">
      <w:pPr>
        <w:spacing w:line="360" w:lineRule="auto"/>
        <w:rPr>
          <w:rFonts w:ascii="David Libre" w:hAnsi="David Libre"/>
          <w:sz w:val="28"/>
          <w:szCs w:val="28"/>
          <w:rtl/>
        </w:rPr>
      </w:pPr>
      <w:r w:rsidRPr="00023230">
        <w:rPr>
          <w:rFonts w:ascii="David Libre" w:hAnsi="David Libre" w:hint="cs"/>
          <w:sz w:val="28"/>
          <w:szCs w:val="28"/>
          <w:rtl/>
        </w:rPr>
        <w:t xml:space="preserve">בנסיבות אלה מצאתי לכבד את עתירתם המשותפת של הצדדים ולאמץ את הסדר הטיעון שהוצג. </w:t>
      </w:r>
    </w:p>
    <w:p w14:paraId="0F8EBB2F" w14:textId="77777777" w:rsidR="00E912D3" w:rsidRPr="00023230" w:rsidRDefault="00E912D3" w:rsidP="00E912D3">
      <w:pPr>
        <w:spacing w:line="360" w:lineRule="auto"/>
        <w:rPr>
          <w:rFonts w:ascii="David Libre" w:hAnsi="David Libre"/>
          <w:sz w:val="28"/>
          <w:szCs w:val="28"/>
          <w:rtl/>
        </w:rPr>
      </w:pPr>
    </w:p>
    <w:p w14:paraId="71AFAEBF" w14:textId="063AFF5D" w:rsidR="00E912D3" w:rsidRPr="00023230" w:rsidRDefault="00E912D3" w:rsidP="00E912D3">
      <w:pPr>
        <w:spacing w:line="360" w:lineRule="auto"/>
        <w:rPr>
          <w:rFonts w:ascii="David Libre" w:hAnsi="David Libre"/>
          <w:b/>
          <w:bCs/>
          <w:sz w:val="28"/>
          <w:szCs w:val="28"/>
          <w:rtl/>
        </w:rPr>
      </w:pPr>
      <w:r w:rsidRPr="00023230">
        <w:rPr>
          <w:rFonts w:ascii="David Libre" w:hAnsi="David Libre" w:hint="cs"/>
          <w:b/>
          <w:bCs/>
          <w:sz w:val="28"/>
          <w:szCs w:val="28"/>
          <w:rtl/>
        </w:rPr>
        <w:t>על הנאשם נגזר עונש מאסר בפועל למשך ארבעים וחמישה (45) ימים, בניכוי שמונה (8) ימי מעצרו בגין תקופת ההיעדרות הראשונה. מניין ימי המאסר מיום מעצרו בגין ההיעדרות האחרונה 30.04.2023.</w:t>
      </w:r>
    </w:p>
    <w:p w14:paraId="7BCFC9D2" w14:textId="77777777" w:rsidR="00E912D3" w:rsidRPr="00023230" w:rsidRDefault="00E912D3" w:rsidP="00E912D3">
      <w:pPr>
        <w:spacing w:line="360" w:lineRule="auto"/>
        <w:rPr>
          <w:rFonts w:ascii="David Libre" w:hAnsi="David Libre"/>
          <w:sz w:val="28"/>
          <w:szCs w:val="28"/>
          <w:rtl/>
        </w:rPr>
      </w:pPr>
    </w:p>
    <w:p w14:paraId="6D7E87FB" w14:textId="77777777" w:rsidR="00E912D3" w:rsidRPr="00023230" w:rsidRDefault="00E912D3" w:rsidP="00E912D3">
      <w:pPr>
        <w:spacing w:line="360" w:lineRule="auto"/>
        <w:rPr>
          <w:rFonts w:ascii="David Libre" w:hAnsi="David Libre"/>
          <w:b/>
          <w:bCs/>
          <w:sz w:val="28"/>
          <w:szCs w:val="28"/>
          <w:rtl/>
        </w:rPr>
      </w:pPr>
      <w:r w:rsidRPr="00023230">
        <w:rPr>
          <w:rFonts w:ascii="David Libre" w:hAnsi="David Libre" w:hint="cs"/>
          <w:b/>
          <w:bCs/>
          <w:sz w:val="28"/>
          <w:szCs w:val="28"/>
          <w:rtl/>
        </w:rPr>
        <w:t>פקודת המעצר שהוצאה כנגד הנאשם מבוטלת.</w:t>
      </w:r>
    </w:p>
    <w:p w14:paraId="2A338A6B" w14:textId="77777777" w:rsidR="00E912D3" w:rsidRPr="00023230" w:rsidRDefault="00E912D3" w:rsidP="00E912D3">
      <w:pPr>
        <w:spacing w:line="360" w:lineRule="auto"/>
        <w:rPr>
          <w:rFonts w:ascii="David Libre" w:hAnsi="David Libre"/>
          <w:sz w:val="28"/>
          <w:szCs w:val="28"/>
          <w:rtl/>
        </w:rPr>
      </w:pPr>
    </w:p>
    <w:p w14:paraId="1651E372" w14:textId="77777777" w:rsidR="00E912D3" w:rsidRPr="00023230" w:rsidRDefault="00E912D3" w:rsidP="00E912D3">
      <w:pPr>
        <w:autoSpaceDE w:val="0"/>
        <w:autoSpaceDN w:val="0"/>
        <w:spacing w:line="360" w:lineRule="auto"/>
        <w:rPr>
          <w:rFonts w:ascii="David Libre" w:hAnsi="David Libre"/>
          <w:b/>
          <w:bCs/>
          <w:sz w:val="28"/>
          <w:szCs w:val="28"/>
          <w:rtl/>
        </w:rPr>
      </w:pPr>
      <w:r w:rsidRPr="00023230">
        <w:rPr>
          <w:rFonts w:ascii="David Libre" w:hAnsi="David Libre" w:hint="cs"/>
          <w:b/>
          <w:bCs/>
          <w:sz w:val="28"/>
          <w:szCs w:val="28"/>
          <w:rtl/>
        </w:rPr>
        <w:t>זכות ערעור כחוק.</w:t>
      </w:r>
    </w:p>
    <w:p w14:paraId="5E8F4535" w14:textId="20634FDB" w:rsidR="00E912D3" w:rsidRPr="00023230" w:rsidRDefault="00E912D3" w:rsidP="00E912D3">
      <w:pPr>
        <w:autoSpaceDE w:val="0"/>
        <w:autoSpaceDN w:val="0"/>
        <w:spacing w:line="360" w:lineRule="auto"/>
        <w:rPr>
          <w:rFonts w:ascii="David Libre" w:hAnsi="David Libre"/>
          <w:b/>
          <w:bCs/>
          <w:sz w:val="28"/>
          <w:szCs w:val="28"/>
          <w:rtl/>
        </w:rPr>
      </w:pPr>
      <w:r w:rsidRPr="00023230">
        <w:rPr>
          <w:rFonts w:ascii="David Libre" w:hAnsi="David Libre" w:hint="cs"/>
          <w:b/>
          <w:bCs/>
          <w:sz w:val="28"/>
          <w:szCs w:val="28"/>
          <w:rtl/>
        </w:rPr>
        <w:t>ניתן היום</w:t>
      </w:r>
      <w:r w:rsidR="00980826">
        <w:rPr>
          <w:rFonts w:ascii="David Libre" w:hAnsi="David Libre" w:hint="cs"/>
          <w:b/>
          <w:bCs/>
          <w:sz w:val="28"/>
          <w:szCs w:val="28"/>
          <w:rtl/>
        </w:rPr>
        <w:t>,</w:t>
      </w:r>
      <w:r w:rsidRPr="00023230">
        <w:rPr>
          <w:rFonts w:ascii="David Libre" w:hAnsi="David Libre" w:hint="cs"/>
          <w:b/>
          <w:bCs/>
          <w:sz w:val="28"/>
          <w:szCs w:val="28"/>
          <w:rtl/>
        </w:rPr>
        <w:t xml:space="preserve"> </w:t>
      </w:r>
      <w:r w:rsidRPr="00023230">
        <w:rPr>
          <w:rFonts w:ascii="David Libre" w:hAnsi="David Libre" w:hint="eastAsia"/>
          <w:b/>
          <w:bCs/>
          <w:sz w:val="28"/>
          <w:szCs w:val="28"/>
          <w:rtl/>
        </w:rPr>
        <w:t>‏י</w:t>
      </w:r>
      <w:r w:rsidRPr="00023230">
        <w:rPr>
          <w:rFonts w:ascii="David Libre" w:hAnsi="David Libre"/>
          <w:b/>
          <w:bCs/>
          <w:sz w:val="28"/>
          <w:szCs w:val="28"/>
          <w:rtl/>
        </w:rPr>
        <w:t>"ח אייר תשפ"ג</w:t>
      </w:r>
      <w:r w:rsidRPr="00023230">
        <w:rPr>
          <w:rFonts w:ascii="David Libre" w:hAnsi="David Libre" w:hint="cs"/>
          <w:b/>
          <w:bCs/>
          <w:sz w:val="28"/>
          <w:szCs w:val="28"/>
          <w:rtl/>
        </w:rPr>
        <w:t>, 09.05.2023</w:t>
      </w:r>
      <w:r w:rsidR="00023230">
        <w:rPr>
          <w:rFonts w:ascii="David Libre" w:hAnsi="David Libre" w:hint="cs"/>
          <w:b/>
          <w:bCs/>
          <w:sz w:val="28"/>
          <w:szCs w:val="28"/>
          <w:rtl/>
        </w:rPr>
        <w:t>,</w:t>
      </w:r>
      <w:r w:rsidRPr="00023230">
        <w:rPr>
          <w:rFonts w:ascii="David Libre" w:hAnsi="David Libre" w:hint="cs"/>
          <w:b/>
          <w:bCs/>
          <w:sz w:val="28"/>
          <w:szCs w:val="28"/>
          <w:rtl/>
        </w:rPr>
        <w:t xml:space="preserve"> והודע בפומבי ובמעמד הצדדים.</w:t>
      </w:r>
    </w:p>
    <w:p w14:paraId="5DC13EA7" w14:textId="77777777" w:rsidR="00E912D3" w:rsidRPr="00023230" w:rsidRDefault="00E912D3" w:rsidP="00E912D3">
      <w:pPr>
        <w:autoSpaceDE w:val="0"/>
        <w:autoSpaceDN w:val="0"/>
        <w:spacing w:line="360" w:lineRule="auto"/>
        <w:rPr>
          <w:rFonts w:ascii="David Libre" w:hAnsi="David Libre"/>
          <w:sz w:val="28"/>
          <w:szCs w:val="28"/>
          <w:rtl/>
        </w:rPr>
      </w:pPr>
    </w:p>
    <w:p w14:paraId="395EF652" w14:textId="77777777" w:rsidR="00E912D3" w:rsidRPr="00023230" w:rsidRDefault="00E912D3" w:rsidP="00E912D3">
      <w:pPr>
        <w:spacing w:line="360" w:lineRule="auto"/>
        <w:jc w:val="center"/>
        <w:rPr>
          <w:rFonts w:ascii="David Libre" w:hAnsi="David Libre"/>
          <w:b/>
          <w:bCs/>
          <w:sz w:val="28"/>
          <w:szCs w:val="28"/>
          <w:rtl/>
        </w:rPr>
      </w:pPr>
      <w:r w:rsidRPr="00023230">
        <w:rPr>
          <w:rFonts w:ascii="David Libre" w:hAnsi="David Libre" w:hint="cs"/>
          <w:b/>
          <w:bCs/>
          <w:sz w:val="28"/>
          <w:szCs w:val="28"/>
          <w:rtl/>
        </w:rPr>
        <w:t>___________</w:t>
      </w:r>
    </w:p>
    <w:p w14:paraId="0B1C6921" w14:textId="7F23E489" w:rsidR="00E912D3" w:rsidRPr="00023230" w:rsidRDefault="00E912D3" w:rsidP="00E912D3">
      <w:pPr>
        <w:jc w:val="center"/>
        <w:rPr>
          <w:b/>
          <w:bCs/>
          <w:sz w:val="28"/>
          <w:szCs w:val="28"/>
        </w:rPr>
      </w:pPr>
      <w:r w:rsidRPr="00023230">
        <w:rPr>
          <w:rFonts w:ascii="David Libre" w:hAnsi="David Libre" w:hint="cs"/>
          <w:b/>
          <w:bCs/>
          <w:sz w:val="28"/>
          <w:szCs w:val="28"/>
          <w:rtl/>
        </w:rPr>
        <w:t>נשיאה</w:t>
      </w:r>
    </w:p>
    <w:p w14:paraId="036F179B" w14:textId="77777777" w:rsidR="00FC44E9" w:rsidRPr="00023230" w:rsidRDefault="00FC44E9" w:rsidP="005F7A46">
      <w:pPr>
        <w:rPr>
          <w:sz w:val="28"/>
          <w:szCs w:val="28"/>
          <w:rtl/>
        </w:rPr>
      </w:pPr>
    </w:p>
    <w:p w14:paraId="57E95898" w14:textId="77777777" w:rsidR="00697E26" w:rsidRPr="00023230" w:rsidRDefault="00697E26" w:rsidP="007F51C4">
      <w:pPr>
        <w:ind w:left="5954"/>
        <w:rPr>
          <w:b/>
          <w:bCs/>
          <w:sz w:val="28"/>
          <w:szCs w:val="28"/>
          <w:rtl/>
        </w:rPr>
      </w:pPr>
      <w:r w:rsidRPr="00023230">
        <w:rPr>
          <w:rFonts w:hint="cs"/>
          <w:b/>
          <w:bCs/>
          <w:sz w:val="28"/>
          <w:szCs w:val="28"/>
          <w:rtl/>
        </w:rPr>
        <w:t>העתק נכון מהמקור</w:t>
      </w:r>
      <w:r w:rsidRPr="00023230">
        <w:rPr>
          <w:b/>
          <w:bCs/>
          <w:sz w:val="28"/>
          <w:szCs w:val="28"/>
          <w:rtl/>
        </w:rPr>
        <w:br/>
      </w:r>
      <w:r w:rsidR="007F51C4" w:rsidRPr="00023230">
        <w:rPr>
          <w:b/>
          <w:bCs/>
          <w:sz w:val="28"/>
          <w:szCs w:val="28"/>
          <w:rtl/>
        </w:rPr>
        <w:fldChar w:fldCharType="begin"/>
      </w:r>
      <w:r w:rsidR="007F51C4" w:rsidRPr="00023230">
        <w:rPr>
          <w:b/>
          <w:bCs/>
          <w:sz w:val="28"/>
          <w:szCs w:val="28"/>
          <w:rtl/>
        </w:rPr>
        <w:instrText xml:space="preserve"> </w:instrText>
      </w:r>
      <w:r w:rsidR="007F51C4" w:rsidRPr="00023230">
        <w:rPr>
          <w:b/>
          <w:bCs/>
          <w:sz w:val="28"/>
          <w:szCs w:val="28"/>
        </w:rPr>
        <w:instrText>DOCPROPERTY  kabidbeitdin  \* MERGEFORMAT</w:instrText>
      </w:r>
      <w:r w:rsidR="007F51C4" w:rsidRPr="00023230">
        <w:rPr>
          <w:b/>
          <w:bCs/>
          <w:sz w:val="28"/>
          <w:szCs w:val="28"/>
          <w:rtl/>
        </w:rPr>
        <w:instrText xml:space="preserve"> </w:instrText>
      </w:r>
      <w:r w:rsidR="00980826">
        <w:rPr>
          <w:b/>
          <w:bCs/>
          <w:sz w:val="28"/>
          <w:szCs w:val="28"/>
          <w:rtl/>
        </w:rPr>
        <w:fldChar w:fldCharType="separate"/>
      </w:r>
      <w:r w:rsidR="007F51C4" w:rsidRPr="00023230">
        <w:rPr>
          <w:b/>
          <w:bCs/>
          <w:sz w:val="28"/>
          <w:szCs w:val="28"/>
          <w:rtl/>
        </w:rPr>
        <w:fldChar w:fldCharType="end"/>
      </w:r>
      <w:r w:rsidRPr="00023230">
        <w:rPr>
          <w:b/>
          <w:bCs/>
          <w:sz w:val="28"/>
          <w:szCs w:val="28"/>
          <w:rtl/>
        </w:rPr>
        <w:br/>
      </w:r>
      <w:r w:rsidRPr="00023230">
        <w:rPr>
          <w:rFonts w:hint="cs"/>
          <w:b/>
          <w:bCs/>
          <w:sz w:val="28"/>
          <w:szCs w:val="28"/>
          <w:rtl/>
        </w:rPr>
        <w:t>ק' בית הדין</w:t>
      </w:r>
      <w:r w:rsidRPr="00023230">
        <w:rPr>
          <w:b/>
          <w:bCs/>
          <w:sz w:val="28"/>
          <w:szCs w:val="28"/>
          <w:rtl/>
        </w:rPr>
        <w:br/>
      </w:r>
    </w:p>
    <w:p w14:paraId="2DF89D68" w14:textId="1CA90008" w:rsidR="00B82938" w:rsidRPr="00023230" w:rsidRDefault="00B82938" w:rsidP="008D729E">
      <w:pPr>
        <w:rPr>
          <w:b/>
          <w:bCs/>
          <w:sz w:val="28"/>
          <w:szCs w:val="28"/>
          <w:rtl/>
        </w:rPr>
      </w:pPr>
      <w:r w:rsidRPr="00023230">
        <w:rPr>
          <w:rFonts w:hint="cs"/>
          <w:b/>
          <w:bCs/>
          <w:sz w:val="28"/>
          <w:szCs w:val="28"/>
          <w:rtl/>
        </w:rPr>
        <w:t>נערך על ידי</w:t>
      </w:r>
      <w:r w:rsidR="00023230">
        <w:rPr>
          <w:rFonts w:hint="cs"/>
          <w:b/>
          <w:bCs/>
          <w:sz w:val="28"/>
          <w:szCs w:val="28"/>
          <w:rtl/>
        </w:rPr>
        <w:t>:</w:t>
      </w:r>
      <w:r w:rsidR="00023230">
        <w:rPr>
          <w:rFonts w:hint="cs"/>
          <w:b/>
          <w:bCs/>
          <w:sz w:val="28"/>
          <w:szCs w:val="28"/>
        </w:rPr>
        <w:t xml:space="preserve"> </w:t>
      </w:r>
      <w:r w:rsidR="00023230">
        <w:rPr>
          <w:rFonts w:hint="cs"/>
          <w:b/>
          <w:bCs/>
          <w:sz w:val="28"/>
          <w:szCs w:val="28"/>
          <w:rtl/>
        </w:rPr>
        <w:t>א.ל</w:t>
      </w:r>
    </w:p>
    <w:p w14:paraId="6098429A" w14:textId="31D0DBF6" w:rsidR="00E912D3" w:rsidRPr="00023230" w:rsidRDefault="00B82938" w:rsidP="00E912D3">
      <w:pPr>
        <w:rPr>
          <w:b/>
          <w:bCs/>
          <w:sz w:val="28"/>
          <w:szCs w:val="28"/>
          <w:rtl/>
        </w:rPr>
      </w:pPr>
      <w:r w:rsidRPr="00023230">
        <w:rPr>
          <w:rFonts w:hint="cs"/>
          <w:b/>
          <w:bCs/>
          <w:sz w:val="28"/>
          <w:szCs w:val="28"/>
          <w:rtl/>
        </w:rPr>
        <w:t>בתאריך</w:t>
      </w:r>
      <w:r w:rsidR="00E912D3" w:rsidRPr="00023230">
        <w:rPr>
          <w:rFonts w:hint="cs"/>
          <w:b/>
          <w:bCs/>
          <w:sz w:val="28"/>
          <w:szCs w:val="28"/>
          <w:rtl/>
        </w:rPr>
        <w:t xml:space="preserve"> 21.05.2023</w:t>
      </w:r>
    </w:p>
    <w:p w14:paraId="7029CA4F" w14:textId="5EB37B2C" w:rsidR="002709C4" w:rsidRPr="00023230" w:rsidRDefault="00697E26" w:rsidP="002E097C">
      <w:pPr>
        <w:rPr>
          <w:b/>
          <w:bCs/>
          <w:sz w:val="28"/>
          <w:szCs w:val="28"/>
          <w:rtl/>
        </w:rPr>
      </w:pPr>
      <w:r w:rsidRPr="00023230">
        <w:rPr>
          <w:rFonts w:hint="cs"/>
          <w:b/>
          <w:bCs/>
          <w:sz w:val="28"/>
          <w:szCs w:val="28"/>
          <w:rtl/>
        </w:rPr>
        <w:t>חתימת המגיה:</w:t>
      </w:r>
      <w:r w:rsidR="00023230">
        <w:rPr>
          <w:rFonts w:hint="cs"/>
          <w:b/>
          <w:bCs/>
          <w:sz w:val="28"/>
          <w:szCs w:val="28"/>
          <w:rtl/>
        </w:rPr>
        <w:t xml:space="preserve"> סגן שיר בן- ארמון</w:t>
      </w:r>
    </w:p>
    <w:p w14:paraId="0E431CA8" w14:textId="77777777" w:rsidR="00B82938" w:rsidRPr="00023230" w:rsidRDefault="00B82938">
      <w:pPr>
        <w:rPr>
          <w:b/>
          <w:bCs/>
          <w:sz w:val="28"/>
          <w:szCs w:val="28"/>
          <w:rtl/>
        </w:rPr>
      </w:pPr>
    </w:p>
    <w:sectPr w:rsidR="00B82938" w:rsidRPr="00023230"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F1D5" w14:textId="77777777" w:rsidR="00EF14C0" w:rsidRDefault="00EF14C0">
      <w:r>
        <w:separator/>
      </w:r>
    </w:p>
  </w:endnote>
  <w:endnote w:type="continuationSeparator" w:id="0">
    <w:p w14:paraId="7F967349"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32E6"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9559279"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6680"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54F0B06"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10AC"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6DDF" w14:textId="77777777" w:rsidR="00EF14C0" w:rsidRDefault="00EF14C0">
      <w:r>
        <w:separator/>
      </w:r>
    </w:p>
  </w:footnote>
  <w:footnote w:type="continuationSeparator" w:id="0">
    <w:p w14:paraId="2296F9A8"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2404" w14:textId="77777777" w:rsidR="00023230" w:rsidRDefault="00023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BE15" w14:textId="7F17800E" w:rsidR="00E912D3" w:rsidRPr="00023230" w:rsidRDefault="00E912D3" w:rsidP="00E912D3">
    <w:pPr>
      <w:pStyle w:val="Header"/>
      <w:jc w:val="center"/>
      <w:rPr>
        <w:rtl/>
      </w:rPr>
    </w:pPr>
    <w:r w:rsidRPr="00023230">
      <w:rPr>
        <w:rFonts w:hint="cs"/>
        <w:rtl/>
      </w:rPr>
      <w:t>-בלמ"ס-</w:t>
    </w:r>
  </w:p>
  <w:p w14:paraId="0DF500C9" w14:textId="0EDFB477" w:rsidR="00950E87" w:rsidRPr="00023230" w:rsidRDefault="00980826" w:rsidP="00441DB8">
    <w:pPr>
      <w:pStyle w:val="Header"/>
      <w:jc w:val="right"/>
      <w:rPr>
        <w:rtl/>
      </w:rPr>
    </w:pPr>
    <w:r>
      <w:fldChar w:fldCharType="begin"/>
    </w:r>
    <w:r>
      <w:instrText xml:space="preserve"> DOCPROPERTY  mispartik  \* MERGEFORMAT </w:instrText>
    </w:r>
    <w:r>
      <w:fldChar w:fldCharType="separate"/>
    </w:r>
    <w:r w:rsidR="00E912D3" w:rsidRPr="00023230">
      <w:rPr>
        <w:rtl/>
      </w:rPr>
      <w:t>צפון (מחוזי) 29/23</w:t>
    </w:r>
    <w:r>
      <w:fldChar w:fldCharType="end"/>
    </w:r>
  </w:p>
  <w:p w14:paraId="0B2BCDA1" w14:textId="608DC0C2" w:rsidR="0011094D" w:rsidRPr="00023230" w:rsidRDefault="00B82938" w:rsidP="007F51C4">
    <w:pPr>
      <w:pStyle w:val="Header"/>
      <w:jc w:val="right"/>
      <w:rPr>
        <w:rtl/>
      </w:rPr>
    </w:pPr>
    <w:r w:rsidRPr="00023230">
      <w:rPr>
        <w:rFonts w:hint="cs"/>
        <w:rtl/>
      </w:rPr>
      <w:t>התובע הצבאי נ'</w:t>
    </w:r>
    <w:r w:rsidR="0011094D" w:rsidRPr="00023230">
      <w:rPr>
        <w:rFonts w:hint="cs"/>
        <w:rtl/>
      </w:rPr>
      <w:t xml:space="preserve"> </w:t>
    </w:r>
    <w:r w:rsidR="00980826">
      <w:fldChar w:fldCharType="begin"/>
    </w:r>
    <w:r w:rsidR="00980826">
      <w:instrText xml:space="preserve"> DOCPROPERTY  sugsherutgorem  \* MERGEFORMAT </w:instrText>
    </w:r>
    <w:r w:rsidR="00980826">
      <w:fldChar w:fldCharType="separate"/>
    </w:r>
    <w:r w:rsidR="00E912D3" w:rsidRPr="00023230">
      <w:rPr>
        <w:rtl/>
      </w:rPr>
      <w:t>ב</w:t>
    </w:r>
    <w:r w:rsidR="00980826">
      <w:fldChar w:fldCharType="end"/>
    </w:r>
    <w:r w:rsidR="001E6971" w:rsidRPr="00023230">
      <w:rPr>
        <w:rtl/>
      </w:rPr>
      <w:t>/</w:t>
    </w:r>
    <w:r w:rsidR="00023230" w:rsidRPr="00023230">
      <w:rPr>
        <w:rFonts w:hint="cs"/>
      </w:rPr>
      <w:t>XXX</w:t>
    </w:r>
    <w:r w:rsidR="001E6971" w:rsidRPr="00023230">
      <w:rPr>
        <w:rtl/>
      </w:rPr>
      <w:t xml:space="preserve"> </w:t>
    </w:r>
    <w:r w:rsidR="00980826">
      <w:fldChar w:fldCharType="begin"/>
    </w:r>
    <w:r w:rsidR="00980826">
      <w:instrText xml:space="preserve"> DOCPROPERTY  dargagorem  \* MERGEFORMAT </w:instrText>
    </w:r>
    <w:r w:rsidR="00980826">
      <w:fldChar w:fldCharType="separate"/>
    </w:r>
    <w:r w:rsidR="00E912D3" w:rsidRPr="00023230">
      <w:rPr>
        <w:rtl/>
      </w:rPr>
      <w:t>טוראי</w:t>
    </w:r>
    <w:r w:rsidR="00980826">
      <w:fldChar w:fldCharType="end"/>
    </w:r>
    <w:r w:rsidR="001E6971" w:rsidRPr="00023230">
      <w:rPr>
        <w:rtl/>
      </w:rPr>
      <w:t xml:space="preserve"> </w:t>
    </w:r>
    <w:r w:rsidR="00023230">
      <w:rPr>
        <w:rFonts w:hint="cs"/>
        <w:rtl/>
      </w:rPr>
      <w:t>א' א' א'</w:t>
    </w:r>
  </w:p>
  <w:p w14:paraId="2A7C4C37" w14:textId="77777777" w:rsidR="0011094D" w:rsidRPr="00023230"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DCB2" w14:textId="77777777" w:rsidR="0011094D" w:rsidRDefault="006F6E0E" w:rsidP="00697E26">
    <w:pPr>
      <w:tabs>
        <w:tab w:val="right" w:pos="6328"/>
      </w:tabs>
      <w:ind w:left="1985" w:right="1985"/>
      <w:rPr>
        <w:rtl/>
      </w:rPr>
    </w:pPr>
    <w:r w:rsidRPr="00732250">
      <w:rPr>
        <w:noProof/>
      </w:rPr>
      <w:drawing>
        <wp:inline distT="0" distB="0" distL="0" distR="0" wp14:anchorId="3E1A6D69" wp14:editId="16E41D27">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83F2A00" wp14:editId="3A3B0AC2">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5DE54AE"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2323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0826"/>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912D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D49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E912D3"/>
    <w:pPr>
      <w:ind w:left="720"/>
      <w:contextualSpacing/>
    </w:pPr>
  </w:style>
  <w:style w:type="character" w:customStyle="1" w:styleId="ListParagraphChar">
    <w:name w:val="List Paragraph Char"/>
    <w:link w:val="ListParagraph"/>
    <w:uiPriority w:val="34"/>
    <w:locked/>
    <w:rsid w:val="00E912D3"/>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1814</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2023-05-21T07:40:00Z</cp:lastPrinted>
  <dcterms:created xsi:type="dcterms:W3CDTF">2023-05-23T05:50:00Z</dcterms:created>
  <dcterms:modified xsi:type="dcterms:W3CDTF">2023-06-04T10:39:00Z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29/23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9102577</vt:lpwstr>
  </property>
  <property fmtid="{D5CDD505-2E9C-101B-9397-08002B2CF9AE}" pid="7" name="shempratigorem">
    <vt:lpwstr>אור אל</vt:lpwstr>
  </property>
  <property fmtid="{D5CDD505-2E9C-101B-9397-08002B2CF9AE}" pid="8" name="shemmishpachagorem">
    <vt:lpwstr>אבוחצירה</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א' בסיון התשפ"ג</vt:lpwstr>
  </property>
  <property fmtid="{D5CDD505-2E9C-101B-9397-08002B2CF9AE}" pid="15" name="taarichnochechi">
    <vt:lpwstr>21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