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DFBF0" w14:textId="77777777" w:rsidR="0076639B" w:rsidRPr="0076639B" w:rsidRDefault="0076639B" w:rsidP="0076639B">
      <w:pPr>
        <w:jc w:val="center"/>
        <w:rPr>
          <w:b/>
          <w:bCs/>
          <w:sz w:val="28"/>
          <w:szCs w:val="28"/>
          <w:rtl/>
        </w:rPr>
      </w:pPr>
      <w:r w:rsidRPr="0076639B">
        <w:rPr>
          <w:noProof/>
          <w:sz w:val="28"/>
          <w:szCs w:val="28"/>
        </w:rPr>
        <w:drawing>
          <wp:inline distT="0" distB="0" distL="0" distR="0" wp14:anchorId="1326E32F" wp14:editId="55E63B81">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76639B">
        <w:rPr>
          <w:rFonts w:hint="cs"/>
          <w:noProof/>
          <w:sz w:val="28"/>
          <w:szCs w:val="28"/>
          <w:rtl/>
        </w:rPr>
        <w:t xml:space="preserve">                                                 </w:t>
      </w:r>
      <w:r w:rsidRPr="0076639B">
        <w:rPr>
          <w:noProof/>
          <w:sz w:val="28"/>
          <w:szCs w:val="28"/>
        </w:rPr>
        <w:drawing>
          <wp:inline distT="0" distB="0" distL="0" distR="0" wp14:anchorId="7C85B99C" wp14:editId="312E93DA">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76639B">
        <w:rPr>
          <w:rFonts w:hint="cs"/>
          <w:noProof/>
          <w:sz w:val="28"/>
          <w:szCs w:val="28"/>
          <w:rtl/>
        </w:rPr>
        <w:t xml:space="preserve">   </w:t>
      </w:r>
    </w:p>
    <w:p w14:paraId="779BBCC4" w14:textId="77777777" w:rsidR="0076639B" w:rsidRPr="0076639B" w:rsidRDefault="0076639B" w:rsidP="00BC2B6D">
      <w:pPr>
        <w:jc w:val="left"/>
        <w:rPr>
          <w:b/>
          <w:bCs/>
          <w:sz w:val="28"/>
          <w:szCs w:val="28"/>
          <w:rtl/>
        </w:rPr>
      </w:pPr>
    </w:p>
    <w:p w14:paraId="438F2996" w14:textId="19C00C12" w:rsidR="00441DB8" w:rsidRPr="0076639B" w:rsidRDefault="00441DB8" w:rsidP="00BC2B6D">
      <w:pPr>
        <w:jc w:val="left"/>
        <w:rPr>
          <w:b/>
          <w:bCs/>
          <w:sz w:val="28"/>
          <w:szCs w:val="28"/>
          <w:rtl/>
        </w:rPr>
      </w:pPr>
      <w:r w:rsidRPr="0076639B">
        <w:rPr>
          <w:rFonts w:hint="cs"/>
          <w:b/>
          <w:bCs/>
          <w:sz w:val="28"/>
          <w:szCs w:val="28"/>
          <w:rtl/>
        </w:rPr>
        <w:t xml:space="preserve">בבית הדין הצבאי </w:t>
      </w:r>
      <w:r w:rsidR="001E6971" w:rsidRPr="0076639B">
        <w:rPr>
          <w:b/>
          <w:bCs/>
          <w:sz w:val="28"/>
          <w:szCs w:val="28"/>
          <w:rtl/>
        </w:rPr>
        <w:t>המחוזי</w:t>
      </w:r>
    </w:p>
    <w:p w14:paraId="663B4013" w14:textId="77777777" w:rsidR="00441DB8" w:rsidRPr="0076639B" w:rsidRDefault="00441DB8" w:rsidP="00BC2B6D">
      <w:pPr>
        <w:jc w:val="left"/>
        <w:rPr>
          <w:b/>
          <w:bCs/>
          <w:sz w:val="28"/>
          <w:szCs w:val="28"/>
          <w:rtl/>
        </w:rPr>
      </w:pPr>
      <w:r w:rsidRPr="0076639B">
        <w:rPr>
          <w:rFonts w:hint="cs"/>
          <w:b/>
          <w:bCs/>
          <w:sz w:val="28"/>
          <w:szCs w:val="28"/>
          <w:rtl/>
        </w:rPr>
        <w:t>במחוז שיפוט</w:t>
      </w:r>
      <w:r w:rsidR="00C338FB" w:rsidRPr="0076639B">
        <w:rPr>
          <w:rFonts w:hint="cs"/>
          <w:b/>
          <w:bCs/>
          <w:sz w:val="28"/>
          <w:szCs w:val="28"/>
          <w:rtl/>
        </w:rPr>
        <w:t>י</w:t>
      </w:r>
      <w:r w:rsidRPr="0076639B">
        <w:rPr>
          <w:rFonts w:hint="cs"/>
          <w:b/>
          <w:bCs/>
          <w:sz w:val="28"/>
          <w:szCs w:val="28"/>
          <w:rtl/>
        </w:rPr>
        <w:t xml:space="preserve"> </w:t>
      </w:r>
      <w:r w:rsidR="007F51C4" w:rsidRPr="0076639B">
        <w:rPr>
          <w:b/>
          <w:bCs/>
          <w:sz w:val="28"/>
          <w:szCs w:val="28"/>
          <w:rtl/>
        </w:rPr>
        <w:fldChar w:fldCharType="begin"/>
      </w:r>
      <w:r w:rsidR="007F51C4" w:rsidRPr="0076639B">
        <w:rPr>
          <w:b/>
          <w:bCs/>
          <w:sz w:val="28"/>
          <w:szCs w:val="28"/>
          <w:rtl/>
        </w:rPr>
        <w:instrText xml:space="preserve"> </w:instrText>
      </w:r>
      <w:r w:rsidR="007F51C4" w:rsidRPr="0076639B">
        <w:rPr>
          <w:b/>
          <w:bCs/>
          <w:sz w:val="28"/>
          <w:szCs w:val="28"/>
        </w:rPr>
        <w:instrText>DOCPROPERTY  machoz  \* MERGEFORMAT</w:instrText>
      </w:r>
      <w:r w:rsidR="007F51C4" w:rsidRPr="0076639B">
        <w:rPr>
          <w:b/>
          <w:bCs/>
          <w:sz w:val="28"/>
          <w:szCs w:val="28"/>
          <w:rtl/>
        </w:rPr>
        <w:instrText xml:space="preserve"> </w:instrText>
      </w:r>
      <w:r w:rsidR="007F51C4" w:rsidRPr="0076639B">
        <w:rPr>
          <w:b/>
          <w:bCs/>
          <w:sz w:val="28"/>
          <w:szCs w:val="28"/>
          <w:rtl/>
        </w:rPr>
        <w:fldChar w:fldCharType="separate"/>
      </w:r>
      <w:r w:rsidR="007F51C4" w:rsidRPr="0076639B">
        <w:rPr>
          <w:b/>
          <w:bCs/>
          <w:sz w:val="28"/>
          <w:szCs w:val="28"/>
          <w:rtl/>
        </w:rPr>
        <w:t>ח"י</w:t>
      </w:r>
      <w:r w:rsidR="007F51C4" w:rsidRPr="0076639B">
        <w:rPr>
          <w:b/>
          <w:bCs/>
          <w:sz w:val="28"/>
          <w:szCs w:val="28"/>
          <w:rtl/>
        </w:rPr>
        <w:fldChar w:fldCharType="end"/>
      </w:r>
    </w:p>
    <w:p w14:paraId="0A15F7EA" w14:textId="5083DF6A" w:rsidR="00D10BDE" w:rsidRPr="0076639B" w:rsidRDefault="00DF21CE" w:rsidP="00BC2B6D">
      <w:pPr>
        <w:tabs>
          <w:tab w:val="left" w:pos="3402"/>
        </w:tabs>
        <w:jc w:val="left"/>
        <w:rPr>
          <w:b/>
          <w:bCs/>
          <w:sz w:val="28"/>
          <w:szCs w:val="28"/>
          <w:rtl/>
        </w:rPr>
      </w:pPr>
      <w:r w:rsidRPr="0076639B">
        <w:rPr>
          <w:rFonts w:hint="cs"/>
          <w:b/>
          <w:bCs/>
          <w:sz w:val="28"/>
          <w:szCs w:val="28"/>
          <w:rtl/>
        </w:rPr>
        <w:t xml:space="preserve">בפני </w:t>
      </w:r>
      <w:r w:rsidR="00BC2B6D" w:rsidRPr="0076639B">
        <w:rPr>
          <w:rFonts w:hint="cs"/>
          <w:b/>
          <w:bCs/>
          <w:sz w:val="28"/>
          <w:szCs w:val="28"/>
          <w:rtl/>
        </w:rPr>
        <w:t>סגנית הנשיאה</w:t>
      </w:r>
      <w:r w:rsidRPr="0076639B">
        <w:rPr>
          <w:rFonts w:hint="cs"/>
          <w:b/>
          <w:bCs/>
          <w:sz w:val="28"/>
          <w:szCs w:val="28"/>
          <w:rtl/>
        </w:rPr>
        <w:t>:</w:t>
      </w:r>
      <w:r w:rsidR="0076639B">
        <w:rPr>
          <w:rFonts w:hint="cs"/>
          <w:b/>
          <w:bCs/>
          <w:sz w:val="28"/>
          <w:szCs w:val="28"/>
          <w:rtl/>
        </w:rPr>
        <w:t xml:space="preserve">             </w:t>
      </w:r>
      <w:r w:rsidR="007F51C4" w:rsidRPr="0076639B">
        <w:rPr>
          <w:b/>
          <w:bCs/>
          <w:sz w:val="28"/>
          <w:szCs w:val="28"/>
          <w:rtl/>
        </w:rPr>
        <w:fldChar w:fldCharType="begin"/>
      </w:r>
      <w:r w:rsidR="007F51C4" w:rsidRPr="0076639B">
        <w:rPr>
          <w:b/>
          <w:bCs/>
          <w:sz w:val="28"/>
          <w:szCs w:val="28"/>
          <w:rtl/>
        </w:rPr>
        <w:instrText xml:space="preserve"> </w:instrText>
      </w:r>
      <w:r w:rsidR="007F51C4" w:rsidRPr="0076639B">
        <w:rPr>
          <w:rFonts w:hint="cs"/>
          <w:b/>
          <w:bCs/>
          <w:sz w:val="28"/>
          <w:szCs w:val="28"/>
        </w:rPr>
        <w:instrText>DOCPROPERTY  avbeitdin  \* MERGEFORMAT</w:instrText>
      </w:r>
      <w:r w:rsidR="007F51C4" w:rsidRPr="0076639B">
        <w:rPr>
          <w:b/>
          <w:bCs/>
          <w:sz w:val="28"/>
          <w:szCs w:val="28"/>
          <w:rtl/>
        </w:rPr>
        <w:instrText xml:space="preserve"> </w:instrText>
      </w:r>
      <w:r w:rsidR="00441EAF">
        <w:rPr>
          <w:b/>
          <w:bCs/>
          <w:sz w:val="28"/>
          <w:szCs w:val="28"/>
          <w:rtl/>
        </w:rPr>
        <w:fldChar w:fldCharType="separate"/>
      </w:r>
      <w:r w:rsidR="007F51C4" w:rsidRPr="0076639B">
        <w:rPr>
          <w:b/>
          <w:bCs/>
          <w:sz w:val="28"/>
          <w:szCs w:val="28"/>
          <w:rtl/>
        </w:rPr>
        <w:fldChar w:fldCharType="end"/>
      </w:r>
      <w:r w:rsidR="00BC2B6D" w:rsidRPr="0076639B">
        <w:rPr>
          <w:rFonts w:hint="cs"/>
          <w:b/>
          <w:bCs/>
          <w:sz w:val="28"/>
          <w:szCs w:val="28"/>
          <w:rtl/>
        </w:rPr>
        <w:t xml:space="preserve">סא"ל ענת שחר ויינברג </w:t>
      </w:r>
    </w:p>
    <w:p w14:paraId="30929B95" w14:textId="77777777" w:rsidR="00D10BDE" w:rsidRPr="0076639B" w:rsidRDefault="00D10BDE" w:rsidP="00BC2B6D">
      <w:pPr>
        <w:jc w:val="left"/>
        <w:rPr>
          <w:sz w:val="28"/>
          <w:szCs w:val="28"/>
          <w:rtl/>
        </w:rPr>
      </w:pPr>
    </w:p>
    <w:p w14:paraId="486B0095" w14:textId="7102E1E7" w:rsidR="00BC2B6D" w:rsidRPr="0076639B" w:rsidRDefault="00697E26" w:rsidP="0076639B">
      <w:pPr>
        <w:tabs>
          <w:tab w:val="left" w:pos="851"/>
          <w:tab w:val="left" w:pos="4536"/>
        </w:tabs>
        <w:jc w:val="left"/>
        <w:rPr>
          <w:b/>
          <w:bCs/>
          <w:sz w:val="28"/>
          <w:szCs w:val="28"/>
        </w:rPr>
      </w:pPr>
      <w:r w:rsidRPr="0076639B">
        <w:rPr>
          <w:rFonts w:hint="cs"/>
          <w:b/>
          <w:bCs/>
          <w:sz w:val="28"/>
          <w:szCs w:val="28"/>
          <w:rtl/>
        </w:rPr>
        <w:t>בעניין:</w:t>
      </w:r>
      <w:r w:rsidRPr="0076639B">
        <w:rPr>
          <w:rFonts w:hint="cs"/>
          <w:b/>
          <w:bCs/>
          <w:sz w:val="28"/>
          <w:szCs w:val="28"/>
          <w:rtl/>
        </w:rPr>
        <w:tab/>
        <w:t>התובע הצבאי</w:t>
      </w:r>
      <w:r w:rsidR="0076639B">
        <w:rPr>
          <w:rFonts w:hint="cs"/>
          <w:b/>
          <w:bCs/>
          <w:sz w:val="28"/>
          <w:szCs w:val="28"/>
          <w:rtl/>
        </w:rPr>
        <w:t xml:space="preserve">    </w:t>
      </w:r>
      <w:r w:rsidRPr="0076639B">
        <w:rPr>
          <w:rFonts w:hint="cs"/>
          <w:b/>
          <w:bCs/>
          <w:sz w:val="28"/>
          <w:szCs w:val="28"/>
          <w:rtl/>
        </w:rPr>
        <w:t xml:space="preserve">(ע"י ב"כ, </w:t>
      </w:r>
      <w:r w:rsidR="00BC2B6D" w:rsidRPr="0076639B">
        <w:rPr>
          <w:rFonts w:hint="cs"/>
          <w:b/>
          <w:bCs/>
          <w:sz w:val="28"/>
          <w:szCs w:val="28"/>
          <w:rtl/>
        </w:rPr>
        <w:t>קמ"ש ליטל הרטמן סרן (במיל')</w:t>
      </w:r>
      <w:r w:rsidR="0076639B">
        <w:rPr>
          <w:rFonts w:hint="cs"/>
          <w:b/>
          <w:bCs/>
          <w:sz w:val="28"/>
          <w:szCs w:val="28"/>
          <w:rtl/>
        </w:rPr>
        <w:t xml:space="preserve"> </w:t>
      </w:r>
      <w:r w:rsidR="00BC2B6D" w:rsidRPr="0076639B">
        <w:rPr>
          <w:rFonts w:hint="cs"/>
          <w:b/>
          <w:bCs/>
          <w:sz w:val="28"/>
          <w:szCs w:val="28"/>
          <w:rtl/>
        </w:rPr>
        <w:t>עמנואל עדנה)</w:t>
      </w:r>
    </w:p>
    <w:p w14:paraId="3462E591" w14:textId="77777777" w:rsidR="00697E26" w:rsidRPr="0076639B" w:rsidRDefault="00697E26" w:rsidP="00BC2B6D">
      <w:pPr>
        <w:jc w:val="left"/>
        <w:rPr>
          <w:sz w:val="28"/>
          <w:szCs w:val="28"/>
        </w:rPr>
      </w:pPr>
    </w:p>
    <w:p w14:paraId="510DCBBC" w14:textId="77777777" w:rsidR="00697E26" w:rsidRPr="0076639B" w:rsidRDefault="00697E26" w:rsidP="0076639B">
      <w:pPr>
        <w:jc w:val="center"/>
        <w:rPr>
          <w:b/>
          <w:bCs/>
          <w:sz w:val="28"/>
          <w:szCs w:val="28"/>
          <w:u w:val="single"/>
          <w:rtl/>
        </w:rPr>
      </w:pPr>
      <w:r w:rsidRPr="0076639B">
        <w:rPr>
          <w:rFonts w:hint="cs"/>
          <w:b/>
          <w:bCs/>
          <w:sz w:val="28"/>
          <w:szCs w:val="28"/>
          <w:u w:val="single"/>
          <w:rtl/>
        </w:rPr>
        <w:t>נגד</w:t>
      </w:r>
    </w:p>
    <w:p w14:paraId="194DBFE5" w14:textId="77777777" w:rsidR="009A1A7F" w:rsidRPr="0076639B" w:rsidRDefault="009A1A7F" w:rsidP="00BC2B6D">
      <w:pPr>
        <w:jc w:val="left"/>
        <w:rPr>
          <w:sz w:val="28"/>
          <w:szCs w:val="28"/>
          <w:rtl/>
        </w:rPr>
      </w:pPr>
    </w:p>
    <w:p w14:paraId="56C76A70" w14:textId="798E092B" w:rsidR="00697E26" w:rsidRPr="0076639B" w:rsidRDefault="00BC2B6D" w:rsidP="00BC2B6D">
      <w:pPr>
        <w:tabs>
          <w:tab w:val="left" w:pos="4536"/>
        </w:tabs>
        <w:jc w:val="left"/>
        <w:rPr>
          <w:b/>
          <w:bCs/>
          <w:sz w:val="28"/>
          <w:szCs w:val="28"/>
          <w:rtl/>
        </w:rPr>
      </w:pPr>
      <w:r w:rsidRPr="0076639B">
        <w:rPr>
          <w:rFonts w:hint="cs"/>
          <w:b/>
          <w:bCs/>
          <w:sz w:val="28"/>
          <w:szCs w:val="28"/>
          <w:rtl/>
        </w:rPr>
        <w:t xml:space="preserve">הנאשם: </w:t>
      </w:r>
      <w:r w:rsidR="007F51C4" w:rsidRPr="0076639B">
        <w:rPr>
          <w:b/>
          <w:bCs/>
          <w:sz w:val="28"/>
          <w:szCs w:val="28"/>
          <w:rtl/>
        </w:rPr>
        <w:fldChar w:fldCharType="begin"/>
      </w:r>
      <w:r w:rsidR="007F51C4" w:rsidRPr="0076639B">
        <w:rPr>
          <w:b/>
          <w:bCs/>
          <w:sz w:val="28"/>
          <w:szCs w:val="28"/>
          <w:rtl/>
        </w:rPr>
        <w:instrText xml:space="preserve"> </w:instrText>
      </w:r>
      <w:r w:rsidR="007F51C4" w:rsidRPr="0076639B">
        <w:rPr>
          <w:b/>
          <w:bCs/>
          <w:sz w:val="28"/>
          <w:szCs w:val="28"/>
        </w:rPr>
        <w:instrText>DOCPROPERTY  sugsherutgorem  \* MERGEFORMAT</w:instrText>
      </w:r>
      <w:r w:rsidR="007F51C4" w:rsidRPr="0076639B">
        <w:rPr>
          <w:b/>
          <w:bCs/>
          <w:sz w:val="28"/>
          <w:szCs w:val="28"/>
          <w:rtl/>
        </w:rPr>
        <w:instrText xml:space="preserve"> </w:instrText>
      </w:r>
      <w:r w:rsidR="007F51C4" w:rsidRPr="0076639B">
        <w:rPr>
          <w:b/>
          <w:bCs/>
          <w:sz w:val="28"/>
          <w:szCs w:val="28"/>
          <w:rtl/>
        </w:rPr>
        <w:fldChar w:fldCharType="separate"/>
      </w:r>
      <w:r w:rsidR="007F51C4" w:rsidRPr="0076639B">
        <w:rPr>
          <w:b/>
          <w:bCs/>
          <w:sz w:val="28"/>
          <w:szCs w:val="28"/>
          <w:rtl/>
        </w:rPr>
        <w:t>ח</w:t>
      </w:r>
      <w:r w:rsidR="007F51C4" w:rsidRPr="0076639B">
        <w:rPr>
          <w:b/>
          <w:bCs/>
          <w:sz w:val="28"/>
          <w:szCs w:val="28"/>
          <w:rtl/>
        </w:rPr>
        <w:fldChar w:fldCharType="end"/>
      </w:r>
      <w:r w:rsidR="007F51C4" w:rsidRPr="0076639B">
        <w:rPr>
          <w:b/>
          <w:bCs/>
          <w:sz w:val="28"/>
          <w:szCs w:val="28"/>
          <w:rtl/>
        </w:rPr>
        <w:t>/</w:t>
      </w:r>
      <w:r w:rsidR="0076639B">
        <w:rPr>
          <w:rFonts w:hint="cs"/>
          <w:b/>
          <w:bCs/>
          <w:sz w:val="28"/>
          <w:szCs w:val="28"/>
        </w:rPr>
        <w:t>XXX</w:t>
      </w:r>
      <w:r w:rsidR="007F51C4" w:rsidRPr="0076639B">
        <w:rPr>
          <w:b/>
          <w:bCs/>
          <w:sz w:val="28"/>
          <w:szCs w:val="28"/>
          <w:rtl/>
        </w:rPr>
        <w:t xml:space="preserve"> </w:t>
      </w:r>
      <w:r w:rsidR="007F51C4" w:rsidRPr="0076639B">
        <w:rPr>
          <w:b/>
          <w:bCs/>
          <w:sz w:val="28"/>
          <w:szCs w:val="28"/>
          <w:rtl/>
        </w:rPr>
        <w:fldChar w:fldCharType="begin"/>
      </w:r>
      <w:r w:rsidR="007F51C4" w:rsidRPr="0076639B">
        <w:rPr>
          <w:b/>
          <w:bCs/>
          <w:sz w:val="28"/>
          <w:szCs w:val="28"/>
          <w:rtl/>
        </w:rPr>
        <w:instrText xml:space="preserve"> </w:instrText>
      </w:r>
      <w:r w:rsidR="007F51C4" w:rsidRPr="0076639B">
        <w:rPr>
          <w:b/>
          <w:bCs/>
          <w:sz w:val="28"/>
          <w:szCs w:val="28"/>
        </w:rPr>
        <w:instrText>DOCPROPERTY  dargagorem  \* MERGEFORMAT</w:instrText>
      </w:r>
      <w:r w:rsidR="007F51C4" w:rsidRPr="0076639B">
        <w:rPr>
          <w:b/>
          <w:bCs/>
          <w:sz w:val="28"/>
          <w:szCs w:val="28"/>
          <w:rtl/>
        </w:rPr>
        <w:instrText xml:space="preserve"> </w:instrText>
      </w:r>
      <w:r w:rsidR="007F51C4" w:rsidRPr="0076639B">
        <w:rPr>
          <w:b/>
          <w:bCs/>
          <w:sz w:val="28"/>
          <w:szCs w:val="28"/>
          <w:rtl/>
        </w:rPr>
        <w:fldChar w:fldCharType="separate"/>
      </w:r>
      <w:r w:rsidR="007F51C4" w:rsidRPr="0076639B">
        <w:rPr>
          <w:b/>
          <w:bCs/>
          <w:sz w:val="28"/>
          <w:szCs w:val="28"/>
          <w:rtl/>
        </w:rPr>
        <w:t>סמל</w:t>
      </w:r>
      <w:r w:rsidR="007F51C4" w:rsidRPr="0076639B">
        <w:rPr>
          <w:b/>
          <w:bCs/>
          <w:sz w:val="28"/>
          <w:szCs w:val="28"/>
          <w:rtl/>
        </w:rPr>
        <w:fldChar w:fldCharType="end"/>
      </w:r>
      <w:r w:rsidR="007F51C4" w:rsidRPr="0076639B">
        <w:rPr>
          <w:b/>
          <w:bCs/>
          <w:sz w:val="28"/>
          <w:szCs w:val="28"/>
          <w:rtl/>
        </w:rPr>
        <w:t xml:space="preserve"> </w:t>
      </w:r>
      <w:r w:rsidR="0076639B">
        <w:rPr>
          <w:rFonts w:hint="cs"/>
          <w:b/>
          <w:bCs/>
          <w:sz w:val="28"/>
          <w:szCs w:val="28"/>
          <w:rtl/>
        </w:rPr>
        <w:t>ב' מ'</w:t>
      </w:r>
      <w:r w:rsidR="00697E26" w:rsidRPr="0076639B">
        <w:rPr>
          <w:rFonts w:hint="cs"/>
          <w:b/>
          <w:bCs/>
          <w:sz w:val="28"/>
          <w:szCs w:val="28"/>
          <w:rtl/>
        </w:rPr>
        <w:tab/>
      </w:r>
      <w:r w:rsidR="0076639B">
        <w:rPr>
          <w:rFonts w:hint="cs"/>
          <w:b/>
          <w:bCs/>
          <w:sz w:val="28"/>
          <w:szCs w:val="28"/>
          <w:rtl/>
        </w:rPr>
        <w:t xml:space="preserve">            </w:t>
      </w:r>
      <w:r w:rsidR="00697E26" w:rsidRPr="0076639B">
        <w:rPr>
          <w:rFonts w:hint="cs"/>
          <w:b/>
          <w:bCs/>
          <w:sz w:val="28"/>
          <w:szCs w:val="28"/>
          <w:rtl/>
        </w:rPr>
        <w:t xml:space="preserve">(ע"י ב"כ, </w:t>
      </w:r>
      <w:r w:rsidRPr="0076639B">
        <w:rPr>
          <w:rFonts w:hint="cs"/>
          <w:b/>
          <w:bCs/>
          <w:sz w:val="28"/>
          <w:szCs w:val="28"/>
          <w:rtl/>
        </w:rPr>
        <w:t>קמ"ש עדי דורפמן</w:t>
      </w:r>
      <w:r w:rsidR="00697E26" w:rsidRPr="0076639B">
        <w:rPr>
          <w:rFonts w:hint="cs"/>
          <w:b/>
          <w:bCs/>
          <w:sz w:val="28"/>
          <w:szCs w:val="28"/>
          <w:rtl/>
        </w:rPr>
        <w:t>)</w:t>
      </w:r>
    </w:p>
    <w:p w14:paraId="3B4B3802" w14:textId="77777777" w:rsidR="00822979" w:rsidRPr="0076639B" w:rsidRDefault="00822979" w:rsidP="005F7A46">
      <w:pPr>
        <w:rPr>
          <w:sz w:val="28"/>
          <w:szCs w:val="28"/>
          <w:rtl/>
        </w:rPr>
      </w:pPr>
    </w:p>
    <w:p w14:paraId="19024FDD" w14:textId="0BCF0C39" w:rsidR="00BC2B6D" w:rsidRPr="0076639B" w:rsidRDefault="00BC2B6D" w:rsidP="00BC2B6D">
      <w:pPr>
        <w:spacing w:line="360" w:lineRule="auto"/>
        <w:jc w:val="center"/>
        <w:rPr>
          <w:rFonts w:ascii="David" w:hAnsi="David"/>
          <w:b/>
          <w:bCs/>
          <w:sz w:val="28"/>
          <w:szCs w:val="28"/>
          <w:u w:val="single"/>
          <w:rtl/>
        </w:rPr>
      </w:pPr>
      <w:r w:rsidRPr="0076639B">
        <w:rPr>
          <w:rFonts w:ascii="David" w:hAnsi="David"/>
          <w:b/>
          <w:bCs/>
          <w:sz w:val="28"/>
          <w:szCs w:val="28"/>
          <w:u w:val="single"/>
          <w:rtl/>
        </w:rPr>
        <w:t>הכרעת</w:t>
      </w:r>
      <w:r w:rsidRPr="0076639B">
        <w:rPr>
          <w:rFonts w:ascii="David" w:hAnsi="David" w:hint="cs"/>
          <w:b/>
          <w:bCs/>
          <w:sz w:val="28"/>
          <w:szCs w:val="28"/>
          <w:u w:val="single"/>
          <w:rtl/>
        </w:rPr>
        <w:t>-</w:t>
      </w:r>
      <w:r w:rsidRPr="0076639B">
        <w:rPr>
          <w:rFonts w:ascii="David" w:hAnsi="David"/>
          <w:b/>
          <w:bCs/>
          <w:sz w:val="28"/>
          <w:szCs w:val="28"/>
          <w:u w:val="single"/>
          <w:rtl/>
        </w:rPr>
        <w:t>דין</w:t>
      </w:r>
    </w:p>
    <w:p w14:paraId="08BE81C4" w14:textId="538B6549" w:rsidR="00BC2B6D" w:rsidRPr="0076639B" w:rsidRDefault="00BC2B6D" w:rsidP="00BC2B6D">
      <w:pPr>
        <w:spacing w:line="360" w:lineRule="auto"/>
        <w:rPr>
          <w:rFonts w:ascii="David" w:hAnsi="David"/>
          <w:sz w:val="28"/>
          <w:szCs w:val="28"/>
          <w:rtl/>
        </w:rPr>
      </w:pPr>
      <w:r w:rsidRPr="0076639B">
        <w:rPr>
          <w:rFonts w:ascii="David" w:hAnsi="David"/>
          <w:sz w:val="28"/>
          <w:szCs w:val="28"/>
          <w:rtl/>
        </w:rPr>
        <w:t>הנאשם מורשע, על פי הודאתו, בעבירה של התנהגות מבישה, לפי סעיף 129 לחוק השיפוט הצבאי, התשט"ו-1955, בכך שנעדר מיחידתו</w:t>
      </w:r>
      <w:r w:rsidRPr="0076639B">
        <w:rPr>
          <w:rFonts w:ascii="David" w:hAnsi="David" w:hint="cs"/>
          <w:sz w:val="28"/>
          <w:szCs w:val="28"/>
          <w:rtl/>
        </w:rPr>
        <w:t>,</w:t>
      </w:r>
      <w:r w:rsidRPr="0076639B">
        <w:rPr>
          <w:rFonts w:ascii="David" w:hAnsi="David"/>
          <w:sz w:val="28"/>
          <w:szCs w:val="28"/>
          <w:rtl/>
        </w:rPr>
        <w:t xml:space="preserve"> </w:t>
      </w:r>
      <w:r w:rsidR="0076639B">
        <w:rPr>
          <w:rFonts w:ascii="David" w:hAnsi="David" w:hint="cs"/>
          <w:sz w:val="28"/>
          <w:szCs w:val="28"/>
        </w:rPr>
        <w:t>XXX</w:t>
      </w:r>
      <w:r w:rsidRPr="0076639B">
        <w:rPr>
          <w:rFonts w:ascii="David" w:hAnsi="David" w:hint="cs"/>
          <w:sz w:val="28"/>
          <w:szCs w:val="28"/>
          <w:rtl/>
        </w:rPr>
        <w:t>,</w:t>
      </w:r>
      <w:r w:rsidRPr="0076639B">
        <w:rPr>
          <w:rFonts w:ascii="David" w:hAnsi="David"/>
          <w:sz w:val="28"/>
          <w:szCs w:val="28"/>
          <w:rtl/>
        </w:rPr>
        <w:t xml:space="preserve"> מיום 03.06.2021 ועד יום 13.03.2022</w:t>
      </w:r>
      <w:r w:rsidRPr="0076639B">
        <w:rPr>
          <w:rFonts w:ascii="David" w:hAnsi="David" w:hint="cs"/>
          <w:sz w:val="28"/>
          <w:szCs w:val="28"/>
          <w:rtl/>
        </w:rPr>
        <w:t>,</w:t>
      </w:r>
      <w:r w:rsidRPr="0076639B">
        <w:rPr>
          <w:rFonts w:ascii="David" w:hAnsi="David"/>
          <w:sz w:val="28"/>
          <w:szCs w:val="28"/>
          <w:rtl/>
        </w:rPr>
        <w:t xml:space="preserve"> למשך 284 ימים, בהתאם לכתב האישום המתוקן ולפרטים הנוספים. </w:t>
      </w:r>
    </w:p>
    <w:p w14:paraId="2131E62E" w14:textId="77777777" w:rsidR="00BC2B6D" w:rsidRPr="0076639B" w:rsidRDefault="00BC2B6D" w:rsidP="00BC2B6D">
      <w:pPr>
        <w:autoSpaceDE w:val="0"/>
        <w:autoSpaceDN w:val="0"/>
        <w:spacing w:line="360" w:lineRule="auto"/>
        <w:jc w:val="left"/>
        <w:rPr>
          <w:rFonts w:ascii="David" w:hAnsi="David"/>
          <w:b/>
          <w:bCs/>
          <w:sz w:val="28"/>
          <w:szCs w:val="28"/>
          <w:rtl/>
        </w:rPr>
      </w:pPr>
    </w:p>
    <w:p w14:paraId="0F8503B0" w14:textId="57EB9BCB" w:rsidR="00BC2B6D" w:rsidRPr="0076639B" w:rsidRDefault="00BC2B6D" w:rsidP="00BC2B6D">
      <w:pPr>
        <w:autoSpaceDE w:val="0"/>
        <w:autoSpaceDN w:val="0"/>
        <w:spacing w:line="360" w:lineRule="auto"/>
        <w:jc w:val="left"/>
        <w:rPr>
          <w:rFonts w:ascii="David" w:hAnsi="David"/>
          <w:sz w:val="28"/>
          <w:szCs w:val="28"/>
        </w:rPr>
      </w:pPr>
      <w:r w:rsidRPr="0076639B">
        <w:rPr>
          <w:rFonts w:ascii="David" w:hAnsi="David"/>
          <w:b/>
          <w:bCs/>
          <w:sz w:val="28"/>
          <w:szCs w:val="28"/>
          <w:rtl/>
        </w:rPr>
        <w:t>ניתנה היום, כ</w:t>
      </w:r>
      <w:r w:rsidRPr="0076639B">
        <w:rPr>
          <w:rFonts w:ascii="David" w:hAnsi="David" w:hint="cs"/>
          <w:b/>
          <w:bCs/>
          <w:sz w:val="28"/>
          <w:szCs w:val="28"/>
          <w:rtl/>
        </w:rPr>
        <w:t>"</w:t>
      </w:r>
      <w:r w:rsidRPr="0076639B">
        <w:rPr>
          <w:rFonts w:ascii="David" w:hAnsi="David"/>
          <w:b/>
          <w:bCs/>
          <w:sz w:val="28"/>
          <w:szCs w:val="28"/>
          <w:rtl/>
        </w:rPr>
        <w:t>ז באדר התשפ"ג, 20.03.2023, והודעה בפומבי ובמעמד הצדדים.</w:t>
      </w:r>
    </w:p>
    <w:p w14:paraId="06AFD735" w14:textId="77777777" w:rsidR="00BC2B6D" w:rsidRPr="0076639B" w:rsidRDefault="00BC2B6D" w:rsidP="00BC2B6D">
      <w:pPr>
        <w:jc w:val="center"/>
        <w:rPr>
          <w:rFonts w:ascii="David" w:hAnsi="David"/>
          <w:b/>
          <w:bCs/>
          <w:sz w:val="28"/>
          <w:szCs w:val="28"/>
          <w:rtl/>
        </w:rPr>
      </w:pPr>
    </w:p>
    <w:p w14:paraId="7CEB3559" w14:textId="04C4A30D" w:rsidR="00BC2B6D" w:rsidRPr="0076639B" w:rsidRDefault="00BC2B6D" w:rsidP="00BC2B6D">
      <w:pPr>
        <w:spacing w:line="360" w:lineRule="auto"/>
        <w:jc w:val="center"/>
        <w:rPr>
          <w:rFonts w:ascii="David" w:hAnsi="David"/>
          <w:b/>
          <w:bCs/>
          <w:sz w:val="28"/>
          <w:szCs w:val="28"/>
          <w:rtl/>
        </w:rPr>
      </w:pPr>
      <w:r w:rsidRPr="0076639B">
        <w:rPr>
          <w:rFonts w:ascii="David" w:hAnsi="David"/>
          <w:b/>
          <w:bCs/>
          <w:sz w:val="28"/>
          <w:szCs w:val="28"/>
          <w:rtl/>
        </w:rPr>
        <w:softHyphen/>
      </w:r>
      <w:r w:rsidRPr="0076639B">
        <w:rPr>
          <w:rFonts w:ascii="David" w:hAnsi="David"/>
          <w:b/>
          <w:bCs/>
          <w:sz w:val="28"/>
          <w:szCs w:val="28"/>
          <w:rtl/>
        </w:rPr>
        <w:softHyphen/>
      </w:r>
      <w:r w:rsidRPr="0076639B">
        <w:rPr>
          <w:rFonts w:ascii="David" w:hAnsi="David"/>
          <w:b/>
          <w:bCs/>
          <w:sz w:val="28"/>
          <w:szCs w:val="28"/>
          <w:rtl/>
        </w:rPr>
        <w:softHyphen/>
      </w:r>
      <w:r w:rsidRPr="0076639B">
        <w:rPr>
          <w:rFonts w:ascii="David" w:hAnsi="David"/>
          <w:b/>
          <w:bCs/>
          <w:sz w:val="28"/>
          <w:szCs w:val="28"/>
          <w:rtl/>
        </w:rPr>
        <w:softHyphen/>
      </w:r>
      <w:r w:rsidRPr="0076639B">
        <w:rPr>
          <w:rFonts w:ascii="David" w:hAnsi="David"/>
          <w:b/>
          <w:bCs/>
          <w:sz w:val="28"/>
          <w:szCs w:val="28"/>
          <w:rtl/>
        </w:rPr>
        <w:softHyphen/>
        <w:t>_____________</w:t>
      </w:r>
    </w:p>
    <w:p w14:paraId="135DDDBD" w14:textId="666AA34C" w:rsidR="00FC44E9" w:rsidRPr="0076639B" w:rsidRDefault="00BC2B6D" w:rsidP="00BC2B6D">
      <w:pPr>
        <w:jc w:val="center"/>
        <w:rPr>
          <w:sz w:val="28"/>
          <w:szCs w:val="28"/>
          <w:rtl/>
        </w:rPr>
      </w:pPr>
      <w:r w:rsidRPr="0076639B">
        <w:rPr>
          <w:rFonts w:ascii="David" w:hAnsi="David"/>
          <w:b/>
          <w:bCs/>
          <w:sz w:val="28"/>
          <w:szCs w:val="28"/>
          <w:rtl/>
        </w:rPr>
        <w:t>סגנית הנשיאה</w:t>
      </w:r>
    </w:p>
    <w:p w14:paraId="43F06401" w14:textId="77777777" w:rsidR="00BC2B6D" w:rsidRPr="0076639B" w:rsidRDefault="00BC2B6D" w:rsidP="00BC2B6D">
      <w:pPr>
        <w:spacing w:line="360" w:lineRule="auto"/>
        <w:jc w:val="center"/>
        <w:rPr>
          <w:rFonts w:ascii="David" w:hAnsi="David"/>
          <w:b/>
          <w:bCs/>
          <w:sz w:val="28"/>
          <w:szCs w:val="28"/>
          <w:u w:val="single"/>
          <w:rtl/>
        </w:rPr>
      </w:pPr>
    </w:p>
    <w:p w14:paraId="4B7CB3C2" w14:textId="77777777" w:rsidR="00BC2B6D" w:rsidRPr="0076639B" w:rsidRDefault="00BC2B6D" w:rsidP="00BC2B6D">
      <w:pPr>
        <w:spacing w:line="360" w:lineRule="auto"/>
        <w:jc w:val="center"/>
        <w:rPr>
          <w:rFonts w:ascii="David" w:hAnsi="David"/>
          <w:b/>
          <w:bCs/>
          <w:sz w:val="28"/>
          <w:szCs w:val="28"/>
          <w:u w:val="single"/>
          <w:rtl/>
        </w:rPr>
      </w:pPr>
    </w:p>
    <w:p w14:paraId="16766490" w14:textId="77777777" w:rsidR="00BC2B6D" w:rsidRPr="0076639B" w:rsidRDefault="00BC2B6D" w:rsidP="00BC2B6D">
      <w:pPr>
        <w:spacing w:line="360" w:lineRule="auto"/>
        <w:jc w:val="center"/>
        <w:rPr>
          <w:rFonts w:ascii="David" w:hAnsi="David"/>
          <w:b/>
          <w:bCs/>
          <w:sz w:val="28"/>
          <w:szCs w:val="28"/>
          <w:u w:val="single"/>
          <w:rtl/>
        </w:rPr>
      </w:pPr>
    </w:p>
    <w:p w14:paraId="36754916" w14:textId="77777777" w:rsidR="00BC2B6D" w:rsidRPr="0076639B" w:rsidRDefault="00BC2B6D" w:rsidP="00BC2B6D">
      <w:pPr>
        <w:spacing w:line="360" w:lineRule="auto"/>
        <w:jc w:val="center"/>
        <w:rPr>
          <w:rFonts w:ascii="David" w:hAnsi="David"/>
          <w:b/>
          <w:bCs/>
          <w:sz w:val="28"/>
          <w:szCs w:val="28"/>
          <w:u w:val="single"/>
          <w:rtl/>
        </w:rPr>
      </w:pPr>
    </w:p>
    <w:p w14:paraId="251643F8" w14:textId="77777777" w:rsidR="00BC2B6D" w:rsidRPr="0076639B" w:rsidRDefault="00BC2B6D" w:rsidP="00BC2B6D">
      <w:pPr>
        <w:spacing w:line="360" w:lineRule="auto"/>
        <w:jc w:val="center"/>
        <w:rPr>
          <w:rFonts w:ascii="David" w:hAnsi="David"/>
          <w:b/>
          <w:bCs/>
          <w:sz w:val="28"/>
          <w:szCs w:val="28"/>
          <w:u w:val="single"/>
          <w:rtl/>
        </w:rPr>
      </w:pPr>
    </w:p>
    <w:p w14:paraId="6E67120D" w14:textId="77777777" w:rsidR="00BC2B6D" w:rsidRPr="0076639B" w:rsidRDefault="00BC2B6D" w:rsidP="00BC2B6D">
      <w:pPr>
        <w:spacing w:line="360" w:lineRule="auto"/>
        <w:jc w:val="center"/>
        <w:rPr>
          <w:rFonts w:ascii="David" w:hAnsi="David"/>
          <w:b/>
          <w:bCs/>
          <w:sz w:val="28"/>
          <w:szCs w:val="28"/>
          <w:u w:val="single"/>
          <w:rtl/>
        </w:rPr>
      </w:pPr>
    </w:p>
    <w:p w14:paraId="5D7399D3" w14:textId="77777777" w:rsidR="00BC2B6D" w:rsidRPr="0076639B" w:rsidRDefault="00BC2B6D" w:rsidP="00BC2B6D">
      <w:pPr>
        <w:spacing w:line="360" w:lineRule="auto"/>
        <w:jc w:val="center"/>
        <w:rPr>
          <w:rFonts w:ascii="David" w:hAnsi="David"/>
          <w:b/>
          <w:bCs/>
          <w:sz w:val="28"/>
          <w:szCs w:val="28"/>
          <w:u w:val="single"/>
          <w:rtl/>
        </w:rPr>
      </w:pPr>
    </w:p>
    <w:p w14:paraId="75BDC1B1" w14:textId="77777777" w:rsidR="00BC2B6D" w:rsidRPr="0076639B" w:rsidRDefault="00BC2B6D" w:rsidP="00BC2B6D">
      <w:pPr>
        <w:spacing w:line="360" w:lineRule="auto"/>
        <w:jc w:val="center"/>
        <w:rPr>
          <w:rFonts w:ascii="David" w:hAnsi="David"/>
          <w:b/>
          <w:bCs/>
          <w:sz w:val="28"/>
          <w:szCs w:val="28"/>
          <w:u w:val="single"/>
          <w:rtl/>
        </w:rPr>
      </w:pPr>
    </w:p>
    <w:p w14:paraId="5D35B07D" w14:textId="77777777" w:rsidR="00BC2B6D" w:rsidRPr="0076639B" w:rsidRDefault="00BC2B6D" w:rsidP="00BC2B6D">
      <w:pPr>
        <w:spacing w:line="360" w:lineRule="auto"/>
        <w:jc w:val="center"/>
        <w:rPr>
          <w:rFonts w:ascii="David" w:hAnsi="David"/>
          <w:b/>
          <w:bCs/>
          <w:sz w:val="28"/>
          <w:szCs w:val="28"/>
          <w:u w:val="single"/>
          <w:rtl/>
        </w:rPr>
      </w:pPr>
    </w:p>
    <w:p w14:paraId="4CACE168" w14:textId="77777777" w:rsidR="00BC2B6D" w:rsidRPr="0076639B" w:rsidRDefault="00BC2B6D" w:rsidP="00BC2B6D">
      <w:pPr>
        <w:spacing w:line="360" w:lineRule="auto"/>
        <w:jc w:val="center"/>
        <w:rPr>
          <w:rFonts w:ascii="David" w:hAnsi="David"/>
          <w:b/>
          <w:bCs/>
          <w:sz w:val="28"/>
          <w:szCs w:val="28"/>
          <w:u w:val="single"/>
          <w:rtl/>
        </w:rPr>
      </w:pPr>
    </w:p>
    <w:p w14:paraId="62119E54" w14:textId="77777777" w:rsidR="00BC2B6D" w:rsidRPr="0076639B" w:rsidRDefault="00BC2B6D" w:rsidP="00BC2B6D">
      <w:pPr>
        <w:spacing w:line="360" w:lineRule="auto"/>
        <w:jc w:val="center"/>
        <w:rPr>
          <w:rFonts w:ascii="David" w:hAnsi="David"/>
          <w:b/>
          <w:bCs/>
          <w:sz w:val="28"/>
          <w:szCs w:val="28"/>
          <w:u w:val="single"/>
          <w:rtl/>
        </w:rPr>
      </w:pPr>
    </w:p>
    <w:p w14:paraId="1FCED793" w14:textId="77777777" w:rsidR="00BC2B6D" w:rsidRPr="0076639B" w:rsidRDefault="00BC2B6D" w:rsidP="00BC2B6D">
      <w:pPr>
        <w:spacing w:line="360" w:lineRule="auto"/>
        <w:jc w:val="center"/>
        <w:rPr>
          <w:rFonts w:ascii="David" w:hAnsi="David"/>
          <w:b/>
          <w:bCs/>
          <w:sz w:val="28"/>
          <w:szCs w:val="28"/>
          <w:u w:val="single"/>
          <w:rtl/>
        </w:rPr>
      </w:pPr>
    </w:p>
    <w:p w14:paraId="38024DF6" w14:textId="77777777" w:rsidR="00BC2B6D" w:rsidRPr="0076639B" w:rsidRDefault="00BC2B6D" w:rsidP="00BC2B6D">
      <w:pPr>
        <w:spacing w:line="360" w:lineRule="auto"/>
        <w:jc w:val="center"/>
        <w:rPr>
          <w:rFonts w:ascii="David" w:hAnsi="David"/>
          <w:b/>
          <w:bCs/>
          <w:sz w:val="28"/>
          <w:szCs w:val="28"/>
          <w:u w:val="single"/>
          <w:rtl/>
        </w:rPr>
      </w:pPr>
    </w:p>
    <w:p w14:paraId="79411D9A" w14:textId="77777777" w:rsidR="00BC2B6D" w:rsidRPr="0076639B" w:rsidRDefault="00BC2B6D" w:rsidP="00BC2B6D">
      <w:pPr>
        <w:spacing w:line="360" w:lineRule="auto"/>
        <w:jc w:val="center"/>
        <w:rPr>
          <w:rFonts w:ascii="David" w:hAnsi="David"/>
          <w:b/>
          <w:bCs/>
          <w:sz w:val="28"/>
          <w:szCs w:val="28"/>
          <w:u w:val="single"/>
          <w:rtl/>
        </w:rPr>
      </w:pPr>
    </w:p>
    <w:p w14:paraId="3CF0B1B5" w14:textId="4061D97A" w:rsidR="00BC2B6D" w:rsidRPr="0076639B" w:rsidRDefault="00BC2B6D" w:rsidP="00BC2B6D">
      <w:pPr>
        <w:spacing w:line="360" w:lineRule="auto"/>
        <w:jc w:val="center"/>
        <w:rPr>
          <w:rFonts w:ascii="David" w:hAnsi="David"/>
          <w:b/>
          <w:bCs/>
          <w:sz w:val="28"/>
          <w:szCs w:val="28"/>
          <w:u w:val="single"/>
          <w:rtl/>
        </w:rPr>
      </w:pPr>
      <w:r w:rsidRPr="0076639B">
        <w:rPr>
          <w:rFonts w:ascii="David" w:hAnsi="David"/>
          <w:b/>
          <w:bCs/>
          <w:sz w:val="28"/>
          <w:szCs w:val="28"/>
          <w:u w:val="single"/>
          <w:rtl/>
        </w:rPr>
        <w:lastRenderedPageBreak/>
        <w:t>גזר</w:t>
      </w:r>
      <w:r w:rsidRPr="0076639B">
        <w:rPr>
          <w:rFonts w:ascii="David" w:hAnsi="David" w:hint="cs"/>
          <w:b/>
          <w:bCs/>
          <w:sz w:val="28"/>
          <w:szCs w:val="28"/>
          <w:u w:val="single"/>
          <w:rtl/>
        </w:rPr>
        <w:t>-</w:t>
      </w:r>
      <w:r w:rsidRPr="0076639B">
        <w:rPr>
          <w:rFonts w:ascii="David" w:hAnsi="David"/>
          <w:b/>
          <w:bCs/>
          <w:sz w:val="28"/>
          <w:szCs w:val="28"/>
          <w:u w:val="single"/>
          <w:rtl/>
        </w:rPr>
        <w:t>דין</w:t>
      </w:r>
    </w:p>
    <w:p w14:paraId="78DE43E4" w14:textId="44379FEC" w:rsidR="00BC2B6D" w:rsidRPr="0076639B" w:rsidRDefault="00BC2B6D" w:rsidP="00BC2B6D">
      <w:pPr>
        <w:spacing w:line="360" w:lineRule="auto"/>
        <w:rPr>
          <w:rFonts w:ascii="David" w:hAnsi="David"/>
          <w:sz w:val="28"/>
          <w:szCs w:val="28"/>
          <w:rtl/>
        </w:rPr>
      </w:pPr>
      <w:r w:rsidRPr="0076639B">
        <w:rPr>
          <w:rFonts w:ascii="David" w:hAnsi="David"/>
          <w:sz w:val="28"/>
          <w:szCs w:val="28"/>
          <w:rtl/>
        </w:rPr>
        <w:t>החייל הורשע</w:t>
      </w:r>
      <w:r w:rsidRPr="0076639B">
        <w:rPr>
          <w:rFonts w:ascii="David" w:hAnsi="David" w:hint="cs"/>
          <w:sz w:val="28"/>
          <w:szCs w:val="28"/>
          <w:rtl/>
        </w:rPr>
        <w:t>,</w:t>
      </w:r>
      <w:r w:rsidRPr="0076639B">
        <w:rPr>
          <w:rFonts w:ascii="David" w:hAnsi="David"/>
          <w:sz w:val="28"/>
          <w:szCs w:val="28"/>
          <w:rtl/>
        </w:rPr>
        <w:t xml:space="preserve"> על פי הודאתו</w:t>
      </w:r>
      <w:r w:rsidRPr="0076639B">
        <w:rPr>
          <w:rFonts w:ascii="David" w:hAnsi="David" w:hint="cs"/>
          <w:sz w:val="28"/>
          <w:szCs w:val="28"/>
          <w:rtl/>
        </w:rPr>
        <w:t>,</w:t>
      </w:r>
      <w:r w:rsidRPr="0076639B">
        <w:rPr>
          <w:rFonts w:ascii="David" w:hAnsi="David"/>
          <w:sz w:val="28"/>
          <w:szCs w:val="28"/>
          <w:rtl/>
        </w:rPr>
        <w:t xml:space="preserve"> בעבירה של התנהגות מבישה, בגין כך שנעדר מיחידתו במשך 284 ימים עד להתייצבותו. עם התייצבותו ביקש החייל להשתלב בהליך בית הדין המשלב. מהרגע הראשון שהחייל חזר לשירות, הוא עשה שינוי מקצה לקצה. כלל חוות הדעת בעניינו היו מעולות והחייל קודם לתפקיד מפקד כיתה ובהמשך מפקד משמרת. </w:t>
      </w:r>
    </w:p>
    <w:p w14:paraId="01DF8B8D" w14:textId="19A9DF59" w:rsidR="00BC2B6D" w:rsidRPr="0076639B" w:rsidRDefault="00BC2B6D" w:rsidP="00BC2B6D">
      <w:pPr>
        <w:spacing w:line="360" w:lineRule="auto"/>
        <w:rPr>
          <w:rFonts w:ascii="David" w:hAnsi="David"/>
          <w:sz w:val="28"/>
          <w:szCs w:val="28"/>
          <w:rtl/>
        </w:rPr>
      </w:pPr>
      <w:r w:rsidRPr="0076639B">
        <w:rPr>
          <w:rFonts w:ascii="David" w:hAnsi="David"/>
          <w:sz w:val="28"/>
          <w:szCs w:val="28"/>
          <w:rtl/>
        </w:rPr>
        <w:t>בחוות הדעת המסכמת ציין מפקדו עליו שהוא מתפקד בצורה מעולה</w:t>
      </w:r>
      <w:r w:rsidRPr="0076639B">
        <w:rPr>
          <w:rFonts w:ascii="David" w:hAnsi="David" w:hint="cs"/>
          <w:sz w:val="28"/>
          <w:szCs w:val="28"/>
          <w:rtl/>
        </w:rPr>
        <w:t>,</w:t>
      </w:r>
      <w:r w:rsidRPr="0076639B">
        <w:rPr>
          <w:rFonts w:ascii="David" w:hAnsi="David"/>
          <w:sz w:val="28"/>
          <w:szCs w:val="28"/>
          <w:rtl/>
        </w:rPr>
        <w:t xml:space="preserve"> ממושמע למפקדיו מכבד את כלל מפקדיו וחבריו</w:t>
      </w:r>
      <w:r w:rsidRPr="0076639B">
        <w:rPr>
          <w:rFonts w:ascii="David" w:hAnsi="David" w:hint="cs"/>
          <w:sz w:val="28"/>
          <w:szCs w:val="28"/>
          <w:rtl/>
        </w:rPr>
        <w:t>,</w:t>
      </w:r>
      <w:r w:rsidRPr="0076639B">
        <w:rPr>
          <w:rFonts w:ascii="David" w:hAnsi="David"/>
          <w:sz w:val="28"/>
          <w:szCs w:val="28"/>
          <w:rtl/>
        </w:rPr>
        <w:t xml:space="preserve"> מוביל במחלקה ומהווה עמוד תווך חברתי וכי החייל בולט לחיוב ומתאים לשירות קבע. </w:t>
      </w:r>
    </w:p>
    <w:p w14:paraId="465E204E" w14:textId="3F27BC2C" w:rsidR="00BC2B6D" w:rsidRPr="0076639B" w:rsidRDefault="00BC2B6D" w:rsidP="00BC2B6D">
      <w:pPr>
        <w:spacing w:line="360" w:lineRule="auto"/>
        <w:rPr>
          <w:rFonts w:ascii="David" w:hAnsi="David"/>
          <w:sz w:val="28"/>
          <w:szCs w:val="28"/>
          <w:rtl/>
        </w:rPr>
      </w:pPr>
      <w:r w:rsidRPr="0076639B">
        <w:rPr>
          <w:rFonts w:ascii="David" w:hAnsi="David"/>
          <w:sz w:val="28"/>
          <w:szCs w:val="28"/>
          <w:rtl/>
        </w:rPr>
        <w:t xml:space="preserve">בימים אלה מבקש החייל להמשיך בשירות קבע ומפקדיו פועלים על מנת לסייע לו. </w:t>
      </w:r>
    </w:p>
    <w:p w14:paraId="323DD504" w14:textId="77777777" w:rsidR="00BC2B6D" w:rsidRPr="0076639B" w:rsidRDefault="00BC2B6D" w:rsidP="00BC2B6D">
      <w:pPr>
        <w:spacing w:line="360" w:lineRule="auto"/>
        <w:rPr>
          <w:rFonts w:ascii="David" w:hAnsi="David"/>
          <w:b/>
          <w:bCs/>
          <w:sz w:val="28"/>
          <w:szCs w:val="28"/>
          <w:rtl/>
        </w:rPr>
      </w:pPr>
      <w:r w:rsidRPr="0076639B">
        <w:rPr>
          <w:rFonts w:ascii="David" w:hAnsi="David"/>
          <w:b/>
          <w:bCs/>
          <w:sz w:val="28"/>
          <w:szCs w:val="28"/>
          <w:rtl/>
        </w:rPr>
        <w:t xml:space="preserve">בית הדין וכלל הצוות הטיפולי מבקשים לברך את החייל על הצלחתו הרבה בתהליך ולהביע הערכה רבה על תפקודו במהלך השנה האחרונה. </w:t>
      </w:r>
    </w:p>
    <w:p w14:paraId="0921BA5F" w14:textId="77777777" w:rsidR="00BC2B6D" w:rsidRPr="0076639B" w:rsidRDefault="00BC2B6D" w:rsidP="00BC2B6D">
      <w:pPr>
        <w:spacing w:line="360" w:lineRule="auto"/>
        <w:rPr>
          <w:rFonts w:ascii="David" w:hAnsi="David"/>
          <w:b/>
          <w:bCs/>
          <w:sz w:val="28"/>
          <w:szCs w:val="28"/>
          <w:rtl/>
        </w:rPr>
      </w:pPr>
      <w:r w:rsidRPr="0076639B">
        <w:rPr>
          <w:rFonts w:ascii="David" w:hAnsi="David"/>
          <w:b/>
          <w:bCs/>
          <w:sz w:val="28"/>
          <w:szCs w:val="28"/>
          <w:rtl/>
        </w:rPr>
        <w:t xml:space="preserve">בנוסף, לאור התפקוד המעולה של החייל בשנה האחרונה והמוטיבציה הרבה שלו להשתלב בשירות קבע, סבור בית הדין כי טוב יעשו הגורמים המוסמכים אם יפעלו לסייע לחייל למצוא תקן בשירות קבע. </w:t>
      </w:r>
    </w:p>
    <w:p w14:paraId="6DF77FAA" w14:textId="77777777" w:rsidR="00BC2B6D" w:rsidRPr="0076639B" w:rsidRDefault="00BC2B6D" w:rsidP="00BC2B6D">
      <w:pPr>
        <w:spacing w:line="360" w:lineRule="auto"/>
        <w:rPr>
          <w:rFonts w:ascii="David" w:hAnsi="David"/>
          <w:b/>
          <w:bCs/>
          <w:sz w:val="28"/>
          <w:szCs w:val="28"/>
          <w:rtl/>
        </w:rPr>
      </w:pPr>
    </w:p>
    <w:p w14:paraId="4AE97C97" w14:textId="30858245" w:rsidR="00BC2B6D" w:rsidRPr="0076639B" w:rsidRDefault="00BC2B6D" w:rsidP="00BC2B6D">
      <w:pPr>
        <w:spacing w:line="360" w:lineRule="auto"/>
        <w:rPr>
          <w:rFonts w:ascii="David" w:hAnsi="David"/>
          <w:b/>
          <w:bCs/>
          <w:sz w:val="28"/>
          <w:szCs w:val="28"/>
        </w:rPr>
      </w:pPr>
      <w:r w:rsidRPr="0076639B">
        <w:rPr>
          <w:rFonts w:ascii="David" w:hAnsi="David"/>
          <w:sz w:val="28"/>
          <w:szCs w:val="28"/>
          <w:rtl/>
        </w:rPr>
        <w:t xml:space="preserve">בנסיבות אלה אכבד את הסכמת הצדדים. </w:t>
      </w:r>
      <w:r w:rsidRPr="0076639B">
        <w:rPr>
          <w:rFonts w:ascii="David" w:hAnsi="David"/>
          <w:b/>
          <w:bCs/>
          <w:sz w:val="28"/>
          <w:szCs w:val="28"/>
          <w:rtl/>
        </w:rPr>
        <w:t>על החייל נגזר עונש מאסר מותנה בן</w:t>
      </w:r>
      <w:r w:rsidRPr="0076639B">
        <w:rPr>
          <w:rFonts w:ascii="David" w:hAnsi="David" w:hint="cs"/>
          <w:b/>
          <w:bCs/>
          <w:sz w:val="28"/>
          <w:szCs w:val="28"/>
          <w:rtl/>
        </w:rPr>
        <w:t xml:space="preserve"> שלושים</w:t>
      </w:r>
      <w:r w:rsidRPr="0076639B">
        <w:rPr>
          <w:rFonts w:ascii="David" w:hAnsi="David"/>
          <w:b/>
          <w:bCs/>
          <w:sz w:val="28"/>
          <w:szCs w:val="28"/>
          <w:rtl/>
        </w:rPr>
        <w:t xml:space="preserve"> </w:t>
      </w:r>
      <w:r w:rsidRPr="0076639B">
        <w:rPr>
          <w:rFonts w:ascii="David" w:hAnsi="David" w:hint="cs"/>
          <w:b/>
          <w:bCs/>
          <w:sz w:val="28"/>
          <w:szCs w:val="28"/>
          <w:rtl/>
        </w:rPr>
        <w:t>(</w:t>
      </w:r>
      <w:r w:rsidRPr="0076639B">
        <w:rPr>
          <w:rFonts w:ascii="David" w:hAnsi="David"/>
          <w:b/>
          <w:bCs/>
          <w:sz w:val="28"/>
          <w:szCs w:val="28"/>
          <w:rtl/>
        </w:rPr>
        <w:t>30</w:t>
      </w:r>
      <w:r w:rsidRPr="0076639B">
        <w:rPr>
          <w:rFonts w:ascii="David" w:hAnsi="David" w:hint="cs"/>
          <w:b/>
          <w:bCs/>
          <w:sz w:val="28"/>
          <w:szCs w:val="28"/>
          <w:rtl/>
        </w:rPr>
        <w:t>)</w:t>
      </w:r>
      <w:r w:rsidRPr="0076639B">
        <w:rPr>
          <w:rFonts w:ascii="David" w:hAnsi="David"/>
          <w:b/>
          <w:bCs/>
          <w:sz w:val="28"/>
          <w:szCs w:val="28"/>
          <w:rtl/>
        </w:rPr>
        <w:t xml:space="preserve"> ימים למשך שנתיים</w:t>
      </w:r>
      <w:r w:rsidRPr="0076639B">
        <w:rPr>
          <w:rFonts w:ascii="David" w:hAnsi="David" w:hint="cs"/>
          <w:b/>
          <w:bCs/>
          <w:sz w:val="28"/>
          <w:szCs w:val="28"/>
          <w:rtl/>
        </w:rPr>
        <w:t xml:space="preserve"> (2)</w:t>
      </w:r>
      <w:r w:rsidRPr="0076639B">
        <w:rPr>
          <w:rFonts w:ascii="David" w:hAnsi="David"/>
          <w:b/>
          <w:bCs/>
          <w:sz w:val="28"/>
          <w:szCs w:val="28"/>
          <w:rtl/>
        </w:rPr>
        <w:t xml:space="preserve">, לבל יעבור עבירה לפי סעיף 92 או 94 לחוק השיפוט הצבאי, התשט"ו-1955. </w:t>
      </w:r>
    </w:p>
    <w:p w14:paraId="7A5D92FB" w14:textId="77777777" w:rsidR="00BC2B6D" w:rsidRPr="0076639B" w:rsidRDefault="00BC2B6D" w:rsidP="00BC2B6D">
      <w:pPr>
        <w:spacing w:line="360" w:lineRule="auto"/>
        <w:rPr>
          <w:rFonts w:ascii="David" w:hAnsi="David"/>
          <w:b/>
          <w:bCs/>
          <w:sz w:val="28"/>
          <w:szCs w:val="28"/>
          <w:rtl/>
        </w:rPr>
      </w:pPr>
    </w:p>
    <w:p w14:paraId="72DC9720" w14:textId="77777777" w:rsidR="00BC2B6D" w:rsidRPr="0076639B" w:rsidRDefault="00BC2B6D" w:rsidP="00BC2B6D">
      <w:pPr>
        <w:spacing w:line="360" w:lineRule="auto"/>
        <w:rPr>
          <w:rFonts w:ascii="David" w:hAnsi="David"/>
          <w:b/>
          <w:bCs/>
          <w:sz w:val="28"/>
          <w:szCs w:val="28"/>
          <w:rtl/>
        </w:rPr>
      </w:pPr>
      <w:r w:rsidRPr="0076639B">
        <w:rPr>
          <w:rFonts w:ascii="David" w:hAnsi="David"/>
          <w:b/>
          <w:bCs/>
          <w:sz w:val="28"/>
          <w:szCs w:val="28"/>
          <w:rtl/>
        </w:rPr>
        <w:t>מזכירות בית הדין תעביר את ההחלטה לאנשי הקשר במרכז אבחון וחוסן (גחל"ת), לאנשי הקשר במדור שילוב, לרמ"ד עריקים במקמש"ר, לרמ"ד השמה בחטיבת הסגל, רס"ן ספיר שוורצמן ולמפקדי החייל, סא"ל כפיר רווה וסגן אלי פרח.</w:t>
      </w:r>
    </w:p>
    <w:p w14:paraId="139E8EDA" w14:textId="77777777" w:rsidR="00BC2B6D" w:rsidRPr="0076639B" w:rsidRDefault="00BC2B6D" w:rsidP="00BC2B6D">
      <w:pPr>
        <w:spacing w:line="360" w:lineRule="auto"/>
        <w:rPr>
          <w:rFonts w:ascii="David" w:hAnsi="David"/>
          <w:b/>
          <w:bCs/>
          <w:sz w:val="28"/>
          <w:szCs w:val="28"/>
          <w:rtl/>
        </w:rPr>
      </w:pPr>
      <w:r w:rsidRPr="0076639B">
        <w:rPr>
          <w:rFonts w:ascii="David" w:hAnsi="David"/>
          <w:b/>
          <w:bCs/>
          <w:sz w:val="28"/>
          <w:szCs w:val="28"/>
          <w:rtl/>
        </w:rPr>
        <w:t>העתק יועבר גם לעו"ס בית הדין המשלב (</w:t>
      </w:r>
      <w:hyperlink r:id="rId9" w:history="1">
        <w:r w:rsidRPr="0076639B">
          <w:rPr>
            <w:rStyle w:val="Hyperlink"/>
            <w:rFonts w:ascii="David" w:hAnsi="David"/>
            <w:sz w:val="28"/>
            <w:szCs w:val="28"/>
          </w:rPr>
          <w:t>meshalev.tali@gmail.com</w:t>
        </w:r>
      </w:hyperlink>
      <w:r w:rsidRPr="0076639B">
        <w:rPr>
          <w:rFonts w:ascii="David" w:hAnsi="David"/>
          <w:b/>
          <w:bCs/>
          <w:sz w:val="28"/>
          <w:szCs w:val="28"/>
          <w:rtl/>
        </w:rPr>
        <w:t xml:space="preserve">). </w:t>
      </w:r>
    </w:p>
    <w:p w14:paraId="44DB0E26" w14:textId="77777777" w:rsidR="00BC2B6D" w:rsidRPr="0076639B" w:rsidRDefault="00BC2B6D" w:rsidP="00BC2B6D">
      <w:pPr>
        <w:spacing w:line="360" w:lineRule="auto"/>
        <w:rPr>
          <w:rFonts w:ascii="David" w:hAnsi="David"/>
          <w:b/>
          <w:bCs/>
          <w:sz w:val="28"/>
          <w:szCs w:val="28"/>
          <w:u w:val="single"/>
          <w:rtl/>
        </w:rPr>
      </w:pPr>
      <w:r w:rsidRPr="0076639B">
        <w:rPr>
          <w:rFonts w:ascii="David" w:hAnsi="David"/>
          <w:b/>
          <w:bCs/>
          <w:sz w:val="28"/>
          <w:szCs w:val="28"/>
          <w:rtl/>
        </w:rPr>
        <w:t>העתק יופנה למש"קי בית הדין המשלב של מחוז השיפוט, אשר מתבקשים לעדכן כי החייל השלים בהצלחה את הליך השילוב.</w:t>
      </w:r>
      <w:r w:rsidRPr="0076639B">
        <w:rPr>
          <w:rFonts w:ascii="David" w:hAnsi="David"/>
          <w:b/>
          <w:bCs/>
          <w:sz w:val="28"/>
          <w:szCs w:val="28"/>
          <w:u w:val="single"/>
          <w:rtl/>
        </w:rPr>
        <w:t xml:space="preserve">  </w:t>
      </w:r>
    </w:p>
    <w:p w14:paraId="22BA9030" w14:textId="0CE350E9" w:rsidR="00BC2B6D" w:rsidRPr="0076639B" w:rsidRDefault="00BC2B6D" w:rsidP="00BC2B6D">
      <w:pPr>
        <w:spacing w:line="360" w:lineRule="auto"/>
        <w:rPr>
          <w:rFonts w:ascii="David" w:hAnsi="David"/>
          <w:b/>
          <w:bCs/>
          <w:sz w:val="28"/>
          <w:szCs w:val="28"/>
          <w:u w:val="single"/>
          <w:rtl/>
        </w:rPr>
      </w:pPr>
      <w:r w:rsidRPr="0076639B">
        <w:rPr>
          <w:rFonts w:ascii="David" w:hAnsi="David"/>
          <w:b/>
          <w:bCs/>
          <w:sz w:val="28"/>
          <w:szCs w:val="28"/>
          <w:rtl/>
        </w:rPr>
        <w:t>המזכירות תסמן את התיק במערכת חוק וצדק בסימון "הושלם הליך שילוב".</w:t>
      </w:r>
    </w:p>
    <w:p w14:paraId="07A3A4D5" w14:textId="77777777" w:rsidR="00BC2B6D" w:rsidRPr="0076639B" w:rsidRDefault="00BC2B6D" w:rsidP="00BC2B6D">
      <w:pPr>
        <w:spacing w:line="360" w:lineRule="auto"/>
        <w:rPr>
          <w:rFonts w:ascii="David" w:hAnsi="David"/>
          <w:b/>
          <w:bCs/>
          <w:sz w:val="28"/>
          <w:szCs w:val="28"/>
          <w:u w:val="single"/>
          <w:rtl/>
        </w:rPr>
      </w:pPr>
    </w:p>
    <w:p w14:paraId="293020EC" w14:textId="77777777" w:rsidR="00BC2B6D" w:rsidRPr="0076639B" w:rsidRDefault="00BC2B6D" w:rsidP="00BC2B6D">
      <w:pPr>
        <w:spacing w:after="160"/>
        <w:rPr>
          <w:rFonts w:ascii="David" w:hAnsi="David"/>
          <w:b/>
          <w:bCs/>
          <w:sz w:val="28"/>
          <w:szCs w:val="28"/>
          <w:rtl/>
        </w:rPr>
      </w:pPr>
      <w:r w:rsidRPr="0076639B">
        <w:rPr>
          <w:rFonts w:ascii="David" w:hAnsi="David"/>
          <w:b/>
          <w:bCs/>
          <w:sz w:val="28"/>
          <w:szCs w:val="28"/>
          <w:rtl/>
        </w:rPr>
        <w:t xml:space="preserve">זכות ערעור כחוק.                     </w:t>
      </w:r>
    </w:p>
    <w:p w14:paraId="73068943" w14:textId="03B6A9E8" w:rsidR="00BC2B6D" w:rsidRPr="0076639B" w:rsidRDefault="00BC2B6D" w:rsidP="00BC2B6D">
      <w:pPr>
        <w:autoSpaceDE w:val="0"/>
        <w:autoSpaceDN w:val="0"/>
        <w:spacing w:line="360" w:lineRule="auto"/>
        <w:jc w:val="left"/>
        <w:rPr>
          <w:rFonts w:ascii="David" w:hAnsi="David"/>
          <w:sz w:val="28"/>
          <w:szCs w:val="28"/>
        </w:rPr>
      </w:pPr>
      <w:r w:rsidRPr="0076639B">
        <w:rPr>
          <w:rFonts w:ascii="David" w:hAnsi="David"/>
          <w:b/>
          <w:bCs/>
          <w:sz w:val="28"/>
          <w:szCs w:val="28"/>
          <w:rtl/>
        </w:rPr>
        <w:t>נית</w:t>
      </w:r>
      <w:r w:rsidRPr="0076639B">
        <w:rPr>
          <w:rFonts w:ascii="David" w:hAnsi="David" w:hint="cs"/>
          <w:b/>
          <w:bCs/>
          <w:sz w:val="28"/>
          <w:szCs w:val="28"/>
          <w:rtl/>
        </w:rPr>
        <w:t>ן</w:t>
      </w:r>
      <w:r w:rsidRPr="0076639B">
        <w:rPr>
          <w:rFonts w:ascii="David" w:hAnsi="David"/>
          <w:b/>
          <w:bCs/>
          <w:sz w:val="28"/>
          <w:szCs w:val="28"/>
          <w:rtl/>
        </w:rPr>
        <w:t xml:space="preserve"> היום, כ</w:t>
      </w:r>
      <w:r w:rsidRPr="0076639B">
        <w:rPr>
          <w:rFonts w:ascii="David" w:hAnsi="David" w:hint="cs"/>
          <w:b/>
          <w:bCs/>
          <w:sz w:val="28"/>
          <w:szCs w:val="28"/>
          <w:rtl/>
        </w:rPr>
        <w:t>"</w:t>
      </w:r>
      <w:r w:rsidRPr="0076639B">
        <w:rPr>
          <w:rFonts w:ascii="David" w:hAnsi="David"/>
          <w:b/>
          <w:bCs/>
          <w:sz w:val="28"/>
          <w:szCs w:val="28"/>
          <w:rtl/>
        </w:rPr>
        <w:t>ז באדר התשפ"ג, 20.03.2023, והודע בפומבי ובמעמד הצדדים.</w:t>
      </w:r>
    </w:p>
    <w:p w14:paraId="5CCCBA90" w14:textId="77777777" w:rsidR="00BC2B6D" w:rsidRPr="0076639B" w:rsidRDefault="00BC2B6D" w:rsidP="00BC2B6D">
      <w:pPr>
        <w:jc w:val="center"/>
        <w:rPr>
          <w:rFonts w:ascii="David" w:hAnsi="David"/>
          <w:b/>
          <w:bCs/>
          <w:sz w:val="28"/>
          <w:szCs w:val="28"/>
          <w:rtl/>
        </w:rPr>
      </w:pPr>
    </w:p>
    <w:p w14:paraId="351DFD75" w14:textId="77777777" w:rsidR="00BC2B6D" w:rsidRPr="0076639B" w:rsidRDefault="00BC2B6D" w:rsidP="00BC2B6D">
      <w:pPr>
        <w:spacing w:line="360" w:lineRule="auto"/>
        <w:jc w:val="center"/>
        <w:rPr>
          <w:rFonts w:ascii="David" w:hAnsi="David"/>
          <w:b/>
          <w:bCs/>
          <w:sz w:val="28"/>
          <w:szCs w:val="28"/>
          <w:rtl/>
        </w:rPr>
      </w:pPr>
      <w:r w:rsidRPr="0076639B">
        <w:rPr>
          <w:rFonts w:ascii="David" w:hAnsi="David"/>
          <w:b/>
          <w:bCs/>
          <w:sz w:val="28"/>
          <w:szCs w:val="28"/>
          <w:rtl/>
        </w:rPr>
        <w:softHyphen/>
      </w:r>
      <w:r w:rsidRPr="0076639B">
        <w:rPr>
          <w:rFonts w:ascii="David" w:hAnsi="David"/>
          <w:b/>
          <w:bCs/>
          <w:sz w:val="28"/>
          <w:szCs w:val="28"/>
          <w:rtl/>
        </w:rPr>
        <w:softHyphen/>
      </w:r>
      <w:r w:rsidRPr="0076639B">
        <w:rPr>
          <w:rFonts w:ascii="David" w:hAnsi="David"/>
          <w:b/>
          <w:bCs/>
          <w:sz w:val="28"/>
          <w:szCs w:val="28"/>
          <w:rtl/>
        </w:rPr>
        <w:softHyphen/>
      </w:r>
      <w:r w:rsidRPr="0076639B">
        <w:rPr>
          <w:rFonts w:ascii="David" w:hAnsi="David"/>
          <w:b/>
          <w:bCs/>
          <w:sz w:val="28"/>
          <w:szCs w:val="28"/>
          <w:rtl/>
        </w:rPr>
        <w:softHyphen/>
      </w:r>
      <w:r w:rsidRPr="0076639B">
        <w:rPr>
          <w:rFonts w:ascii="David" w:hAnsi="David"/>
          <w:b/>
          <w:bCs/>
          <w:sz w:val="28"/>
          <w:szCs w:val="28"/>
          <w:rtl/>
        </w:rPr>
        <w:softHyphen/>
        <w:t>_____________</w:t>
      </w:r>
    </w:p>
    <w:p w14:paraId="5A912E7F" w14:textId="11A0EC32" w:rsidR="00BC2B6D" w:rsidRPr="0076639B" w:rsidRDefault="00BC2B6D" w:rsidP="00BC2B6D">
      <w:pPr>
        <w:jc w:val="center"/>
        <w:rPr>
          <w:sz w:val="28"/>
          <w:szCs w:val="28"/>
          <w:rtl/>
        </w:rPr>
      </w:pPr>
      <w:r w:rsidRPr="0076639B">
        <w:rPr>
          <w:rFonts w:ascii="David" w:hAnsi="David"/>
          <w:b/>
          <w:bCs/>
          <w:sz w:val="28"/>
          <w:szCs w:val="28"/>
          <w:rtl/>
        </w:rPr>
        <w:t>סגנית הנשיאה</w:t>
      </w:r>
    </w:p>
    <w:p w14:paraId="6591F581" w14:textId="77777777" w:rsidR="00BC2B6D" w:rsidRPr="0076639B" w:rsidRDefault="00BC2B6D" w:rsidP="00BC2B6D">
      <w:pPr>
        <w:jc w:val="center"/>
        <w:rPr>
          <w:sz w:val="28"/>
          <w:szCs w:val="28"/>
          <w:rtl/>
        </w:rPr>
      </w:pPr>
    </w:p>
    <w:p w14:paraId="2FCA87CF" w14:textId="25B9901E" w:rsidR="00697E26" w:rsidRPr="0076639B" w:rsidRDefault="00697E26" w:rsidP="007F51C4">
      <w:pPr>
        <w:ind w:left="5954"/>
        <w:rPr>
          <w:b/>
          <w:bCs/>
          <w:sz w:val="28"/>
          <w:szCs w:val="28"/>
          <w:rtl/>
        </w:rPr>
      </w:pPr>
      <w:r w:rsidRPr="0076639B">
        <w:rPr>
          <w:b/>
          <w:bCs/>
          <w:sz w:val="28"/>
          <w:szCs w:val="28"/>
          <w:rtl/>
        </w:rPr>
        <w:lastRenderedPageBreak/>
        <w:br/>
      </w:r>
    </w:p>
    <w:p w14:paraId="07C8ED30" w14:textId="0C5DE7D3" w:rsidR="00B82938" w:rsidRPr="0076639B" w:rsidRDefault="00B82938" w:rsidP="008D729E">
      <w:pPr>
        <w:rPr>
          <w:b/>
          <w:bCs/>
          <w:sz w:val="28"/>
          <w:szCs w:val="28"/>
          <w:rtl/>
        </w:rPr>
      </w:pPr>
      <w:r w:rsidRPr="0076639B">
        <w:rPr>
          <w:rFonts w:hint="cs"/>
          <w:b/>
          <w:bCs/>
          <w:sz w:val="28"/>
          <w:szCs w:val="28"/>
          <w:rtl/>
        </w:rPr>
        <w:t>נערך על ידי</w:t>
      </w:r>
      <w:r w:rsidR="00BC2B6D" w:rsidRPr="0076639B">
        <w:rPr>
          <w:rFonts w:hint="cs"/>
          <w:b/>
          <w:bCs/>
          <w:sz w:val="28"/>
          <w:szCs w:val="28"/>
          <w:rtl/>
        </w:rPr>
        <w:t xml:space="preserve"> א.</w:t>
      </w:r>
      <w:r w:rsidR="0076639B">
        <w:rPr>
          <w:rFonts w:hint="cs"/>
          <w:b/>
          <w:bCs/>
          <w:sz w:val="28"/>
          <w:szCs w:val="28"/>
          <w:rtl/>
        </w:rPr>
        <w:t>ל</w:t>
      </w:r>
    </w:p>
    <w:p w14:paraId="42400DE0" w14:textId="3C42F908" w:rsidR="00B82938" w:rsidRPr="0076639B" w:rsidRDefault="00B82938" w:rsidP="008D729E">
      <w:pPr>
        <w:rPr>
          <w:b/>
          <w:bCs/>
          <w:sz w:val="28"/>
          <w:szCs w:val="28"/>
          <w:rtl/>
        </w:rPr>
      </w:pPr>
      <w:r w:rsidRPr="0076639B">
        <w:rPr>
          <w:rFonts w:hint="cs"/>
          <w:b/>
          <w:bCs/>
          <w:sz w:val="28"/>
          <w:szCs w:val="28"/>
          <w:rtl/>
        </w:rPr>
        <w:t>בתאריך</w:t>
      </w:r>
      <w:r w:rsidR="00BC2B6D" w:rsidRPr="0076639B">
        <w:rPr>
          <w:rFonts w:hint="cs"/>
          <w:b/>
          <w:bCs/>
          <w:sz w:val="28"/>
          <w:szCs w:val="28"/>
          <w:rtl/>
        </w:rPr>
        <w:t xml:space="preserve"> 29.03.2023</w:t>
      </w:r>
    </w:p>
    <w:p w14:paraId="2E611022" w14:textId="20407CE5" w:rsidR="002709C4" w:rsidRPr="0076639B" w:rsidRDefault="00697E26" w:rsidP="002E097C">
      <w:pPr>
        <w:rPr>
          <w:b/>
          <w:bCs/>
          <w:sz w:val="28"/>
          <w:szCs w:val="28"/>
          <w:rtl/>
        </w:rPr>
      </w:pPr>
      <w:r w:rsidRPr="0076639B">
        <w:rPr>
          <w:rFonts w:hint="cs"/>
          <w:b/>
          <w:bCs/>
          <w:sz w:val="28"/>
          <w:szCs w:val="28"/>
          <w:rtl/>
        </w:rPr>
        <w:t>חתימת המגיה:</w:t>
      </w:r>
      <w:r w:rsidR="00441EAF">
        <w:rPr>
          <w:rFonts w:hint="cs"/>
          <w:b/>
          <w:bCs/>
          <w:sz w:val="28"/>
          <w:szCs w:val="28"/>
          <w:rtl/>
        </w:rPr>
        <w:t xml:space="preserve"> סגן שיר בן-ארמון</w:t>
      </w:r>
    </w:p>
    <w:p w14:paraId="17F253E2" w14:textId="4688B07C" w:rsidR="00BC2B6D" w:rsidRPr="0076639B" w:rsidRDefault="00BC2B6D" w:rsidP="002E097C">
      <w:pPr>
        <w:rPr>
          <w:rFonts w:hint="cs"/>
          <w:b/>
          <w:bCs/>
          <w:sz w:val="28"/>
          <w:szCs w:val="28"/>
          <w:rtl/>
        </w:rPr>
      </w:pPr>
    </w:p>
    <w:p w14:paraId="5CB4C64F" w14:textId="77777777" w:rsidR="00B82938" w:rsidRPr="0076639B" w:rsidRDefault="00B82938">
      <w:pPr>
        <w:rPr>
          <w:b/>
          <w:bCs/>
          <w:sz w:val="28"/>
          <w:szCs w:val="28"/>
          <w:rtl/>
        </w:rPr>
      </w:pPr>
    </w:p>
    <w:sectPr w:rsidR="00B82938" w:rsidRPr="0076639B" w:rsidSect="00441DB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97573" w14:textId="77777777" w:rsidR="00EF14C0" w:rsidRDefault="00EF14C0">
      <w:r>
        <w:separator/>
      </w:r>
    </w:p>
  </w:endnote>
  <w:endnote w:type="continuationSeparator" w:id="0">
    <w:p w14:paraId="4C0A9AAB"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F7EA"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A0E9403"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8746"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26F07095"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38603"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6185F" w14:textId="77777777" w:rsidR="00EF14C0" w:rsidRDefault="00EF14C0">
      <w:r>
        <w:separator/>
      </w:r>
    </w:p>
  </w:footnote>
  <w:footnote w:type="continuationSeparator" w:id="0">
    <w:p w14:paraId="2B1F14ED"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5DA4" w14:textId="77777777" w:rsidR="0076639B" w:rsidRDefault="007663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F2A0" w14:textId="11FE94C5" w:rsidR="00950E87" w:rsidRPr="0076639B" w:rsidRDefault="00950E87" w:rsidP="00441DB8">
    <w:pPr>
      <w:pStyle w:val="Header"/>
      <w:jc w:val="right"/>
      <w:rPr>
        <w:rtl/>
      </w:rPr>
    </w:pPr>
    <w:fldSimple w:instr=" DOCPROPERTY  mispartik  \* MERGEFORMAT ">
      <w:r w:rsidR="00FB0762" w:rsidRPr="0076639B">
        <w:rPr>
          <w:rtl/>
        </w:rPr>
        <w:t>ח"י (מחוזי) 16/22</w:t>
      </w:r>
    </w:fldSimple>
  </w:p>
  <w:p w14:paraId="4EC7F264" w14:textId="09724FF6" w:rsidR="0011094D" w:rsidRPr="0076639B" w:rsidRDefault="0076639B" w:rsidP="0076639B">
    <w:pPr>
      <w:pStyle w:val="Header"/>
      <w:jc w:val="right"/>
      <w:rPr>
        <w:rtl/>
      </w:rPr>
    </w:pPr>
    <w:r w:rsidRPr="0076639B">
      <w:rPr>
        <w:rFonts w:hint="cs"/>
        <w:rtl/>
      </w:rPr>
      <w:t xml:space="preserve">התובע הצבאי נ' </w:t>
    </w:r>
    <w:r w:rsidRPr="0076639B">
      <w:rPr>
        <w:rFonts w:hint="cs"/>
      </w:rPr>
      <w:t>XXX</w:t>
    </w:r>
    <w:r w:rsidRPr="0076639B">
      <w:rPr>
        <w:rFonts w:hint="cs"/>
        <w:rtl/>
      </w:rPr>
      <w:t xml:space="preserve"> סמל ב' מ'</w:t>
    </w:r>
  </w:p>
  <w:p w14:paraId="4CE65223" w14:textId="282D9D17" w:rsidR="0076639B" w:rsidRPr="0076639B" w:rsidRDefault="0076639B" w:rsidP="0076639B">
    <w:pPr>
      <w:pStyle w:val="Header"/>
      <w:jc w:val="center"/>
    </w:pPr>
    <w:r w:rsidRPr="0076639B">
      <w:rPr>
        <w:rFonts w:hint="cs"/>
        <w:rtl/>
      </w:rPr>
      <w:t>-בלמ"ס-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A72A" w14:textId="77777777" w:rsidR="0011094D" w:rsidRDefault="006F6E0E" w:rsidP="00697E26">
    <w:pPr>
      <w:tabs>
        <w:tab w:val="right" w:pos="6328"/>
      </w:tabs>
      <w:ind w:left="1985" w:right="1985"/>
      <w:rPr>
        <w:rtl/>
      </w:rPr>
    </w:pPr>
    <w:r w:rsidRPr="00732250">
      <w:rPr>
        <w:noProof/>
      </w:rPr>
      <w:drawing>
        <wp:inline distT="0" distB="0" distL="0" distR="0" wp14:anchorId="5EB5A718" wp14:editId="79D8275F">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746B57AD" wp14:editId="550F84E7">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1673E5AE"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default"/>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41EAF"/>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6639B"/>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C2B6D"/>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B0762"/>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0788B"/>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BC2B6D"/>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BC2B6D"/>
    <w:rPr>
      <w:rFonts w:cs="Narkisim"/>
      <w:b/>
      <w:bCs/>
      <w:szCs w:val="28"/>
    </w:rPr>
  </w:style>
  <w:style w:type="paragraph" w:styleId="ListParagraph">
    <w:name w:val="List Paragraph"/>
    <w:basedOn w:val="Normal"/>
    <w:link w:val="ListParagraphChar"/>
    <w:uiPriority w:val="34"/>
    <w:qFormat/>
    <w:rsid w:val="00BC2B6D"/>
    <w:pPr>
      <w:ind w:left="720"/>
      <w:contextualSpacing/>
    </w:pPr>
  </w:style>
  <w:style w:type="character" w:customStyle="1" w:styleId="ListParagraphChar">
    <w:name w:val="List Paragraph Char"/>
    <w:link w:val="ListParagraph"/>
    <w:uiPriority w:val="34"/>
    <w:locked/>
    <w:rsid w:val="00BC2B6D"/>
    <w:rPr>
      <w:rFonts w:cs="David"/>
      <w:sz w:val="24"/>
      <w:szCs w:val="24"/>
    </w:rPr>
  </w:style>
  <w:style w:type="character" w:styleId="Hyperlink">
    <w:name w:val="Hyperlink"/>
    <w:basedOn w:val="DefaultParagraphFont"/>
    <w:uiPriority w:val="99"/>
    <w:unhideWhenUsed/>
    <w:rsid w:val="00BC2B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shalev.tali@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420</Words>
  <Characters>2100</Characters>
  <Application>Microsoft Office Word</Application>
  <DocSecurity>0</DocSecurity>
  <Lines>17</Lines>
  <Paragraphs>5</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cp:lastPrinted>2023-03-29T06:59:00Z</cp:lastPrinted>
  <dcterms:created xsi:type="dcterms:W3CDTF">2023-03-29T08:10:00Z</dcterms:created>
  <dcterms:modified xsi:type="dcterms:W3CDTF">2023-04-04T09:26:00Z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ח"י (מחוזי) 16/22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8727692</vt:lpwstr>
  </property>
  <property fmtid="{D5CDD505-2E9C-101B-9397-08002B2CF9AE}" pid="7" name="shempratigorem">
    <vt:lpwstr>בן</vt:lpwstr>
  </property>
  <property fmtid="{D5CDD505-2E9C-101B-9397-08002B2CF9AE}" pid="8" name="shemmishpachagorem">
    <vt:lpwstr>מדר</vt:lpwstr>
  </property>
  <property fmtid="{D5CDD505-2E9C-101B-9397-08002B2CF9AE}" pid="9" name="dargagorem">
    <vt:lpwstr>סמל</vt:lpwstr>
  </property>
  <property fmtid="{D5CDD505-2E9C-101B-9397-08002B2CF9AE}" pid="10" name="yechidagorm">
    <vt:lpwstr>בסיס חיפה 210</vt:lpwstr>
  </property>
  <property fmtid="{D5CDD505-2E9C-101B-9397-08002B2CF9AE}" pid="11" name="machoz">
    <vt:lpwstr>ח"י</vt:lpwstr>
  </property>
  <property fmtid="{D5CDD505-2E9C-101B-9397-08002B2CF9AE}" pid="12" name="kabidbeitdin">
    <vt:lpwstr/>
  </property>
  <property fmtid="{D5CDD505-2E9C-101B-9397-08002B2CF9AE}" pid="13" name="avbeitdin">
    <vt:lpwstr/>
  </property>
  <property fmtid="{D5CDD505-2E9C-101B-9397-08002B2CF9AE}" pid="14" name="taarichnochechievri">
    <vt:lpwstr>ז' בניסן התשפ"ג</vt:lpwstr>
  </property>
  <property fmtid="{D5CDD505-2E9C-101B-9397-08002B2CF9AE}" pid="15" name="taarichnochechi">
    <vt:lpwstr>29 במרץ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