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11 -->
  <w:body>
    <w:p>
      <w:pPr>
        <w:bidi/>
        <w:spacing w:before="0" w:after="0"/>
        <w:jc w:val="right"/>
        <w:rPr>
          <w:sz w:val="28"/>
          <w:szCs w:val="28"/>
          <w:rtl/>
          <w:lang w:bidi="he-IL"/>
        </w:rPr>
      </w:pPr>
      <w:r>
        <w:rPr>
          <w:rFonts w:ascii="David" w:eastAsia="David" w:hAnsi="David" w:cs="David"/>
          <w:sz w:val="28"/>
          <w:szCs w:val="28"/>
          <w:rtl/>
        </w:rPr>
        <w:t xml:space="preserve">דרום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(</w:t>
      </w:r>
      <w:r>
        <w:rPr>
          <w:rFonts w:ascii="David" w:eastAsia="David" w:hAnsi="David" w:cs="David"/>
          <w:sz w:val="28"/>
          <w:szCs w:val="28"/>
          <w:rtl/>
        </w:rPr>
        <w:t>מחוזי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rtl/>
          <w:lang w:bidi="he-IL"/>
        </w:rPr>
        <w:t>133/19</w:t>
      </w:r>
    </w:p>
    <w:p>
      <w:pPr>
        <w:bidi/>
        <w:spacing w:before="0" w:after="0"/>
        <w:jc w:val="center"/>
        <w:rPr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-</w:t>
      </w:r>
      <w:r>
        <w:rPr>
          <w:rFonts w:ascii="David" w:eastAsia="David" w:hAnsi="David" w:cs="David"/>
          <w:sz w:val="28"/>
          <w:szCs w:val="28"/>
          <w:rtl/>
        </w:rPr>
        <w:t>בלמ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"</w:t>
      </w:r>
      <w:r>
        <w:rPr>
          <w:rFonts w:ascii="David" w:eastAsia="David" w:hAnsi="David" w:cs="David"/>
          <w:sz w:val="28"/>
          <w:szCs w:val="28"/>
          <w:rtl/>
        </w:rPr>
        <w:t>ס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-</w:t>
      </w:r>
    </w:p>
    <w:p>
      <w:pPr>
        <w:bidi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 </w:t>
      </w:r>
    </w:p>
    <w:p>
      <w:pPr>
        <w:bidi/>
        <w:spacing w:before="0" w:after="0" w:line="360" w:lineRule="auto"/>
        <w:jc w:val="both"/>
        <w:rPr>
          <w:sz w:val="28"/>
          <w:szCs w:val="28"/>
          <w:rtl/>
        </w:rPr>
      </w:pPr>
      <w:r>
        <w:rPr>
          <w:rFonts w:ascii="Tahoma" w:eastAsia="Tahoma" w:hAnsi="Tahoma" w:cs="Tahoma"/>
          <w:sz w:val="28"/>
          <w:szCs w:val="28"/>
          <w:rtl/>
        </w:rPr>
        <w:t> </w:t>
      </w:r>
    </w:p>
    <w:p>
      <w:pPr>
        <w:bidi/>
        <w:spacing w:after="0" w:line="360" w:lineRule="auto"/>
        <w:jc w:val="both"/>
        <w:rPr>
          <w:rFonts w:ascii="Tahoma" w:eastAsia="Tahoma" w:hAnsi="Tahoma" w:cs="Tahoma"/>
          <w:b/>
          <w:bCs/>
          <w:sz w:val="28"/>
          <w:szCs w:val="28"/>
        </w:rPr>
      </w:pPr>
      <w:r>
        <w:rPr>
          <w:strike w:val="0"/>
          <w:sz w:val="28"/>
          <w:szCs w:val="28"/>
          <w:u w:val="none"/>
        </w:rPr>
        <w:drawing>
          <wp:anchor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2838450" cy="828675"/>
            <wp:wrapNone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11782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bCs/>
          <w:sz w:val="28"/>
          <w:szCs w:val="28"/>
        </w:rPr>
        <w:t> </w:t>
      </w:r>
    </w:p>
    <w:p>
      <w:pPr>
        <w:bidi/>
        <w:spacing w:before="0" w:after="0" w:line="360" w:lineRule="auto"/>
        <w:jc w:val="both"/>
        <w:rPr>
          <w:sz w:val="28"/>
          <w:szCs w:val="28"/>
          <w:rtl/>
        </w:rPr>
      </w:pPr>
      <w:r>
        <w:rPr>
          <w:rFonts w:ascii="Tahoma" w:eastAsia="Tahoma" w:hAnsi="Tahoma" w:cs="Tahoma"/>
          <w:b/>
          <w:bCs/>
          <w:sz w:val="28"/>
          <w:szCs w:val="28"/>
          <w:rtl/>
        </w:rPr>
        <w:t> </w:t>
      </w:r>
    </w:p>
    <w:p>
      <w:pPr>
        <w:bidi/>
        <w:spacing w:before="0" w:after="0" w:line="360" w:lineRule="auto"/>
        <w:jc w:val="both"/>
        <w:rPr>
          <w:sz w:val="28"/>
          <w:szCs w:val="28"/>
        </w:rPr>
      </w:pPr>
      <w:r>
        <w:rPr>
          <w:rFonts w:ascii="Tahoma" w:eastAsia="Tahoma" w:hAnsi="Tahoma" w:cs="Tahoma"/>
          <w:b/>
          <w:bCs/>
          <w:sz w:val="28"/>
          <w:szCs w:val="28"/>
        </w:rPr>
        <w:t> </w:t>
      </w:r>
    </w:p>
    <w:p>
      <w:pPr>
        <w:bidi/>
        <w:spacing w:before="0" w:after="0" w:line="360" w:lineRule="auto"/>
        <w:jc w:val="both"/>
        <w:rPr>
          <w:sz w:val="28"/>
          <w:szCs w:val="28"/>
          <w:rtl/>
        </w:rPr>
      </w:pPr>
      <w:r>
        <w:rPr>
          <w:rFonts w:ascii="David" w:eastAsia="David" w:hAnsi="David" w:cs="David"/>
          <w:b/>
          <w:bCs/>
          <w:sz w:val="28"/>
          <w:szCs w:val="28"/>
          <w:rtl/>
        </w:rPr>
        <w:t>בית הדין הצבאי המחוזי</w:t>
      </w:r>
    </w:p>
    <w:p>
      <w:pPr>
        <w:bidi/>
        <w:spacing w:before="0" w:after="0" w:line="360" w:lineRule="auto"/>
        <w:jc w:val="both"/>
        <w:rPr>
          <w:sz w:val="28"/>
          <w:szCs w:val="28"/>
          <w:rtl/>
        </w:rPr>
      </w:pPr>
      <w:r>
        <w:rPr>
          <w:rFonts w:ascii="David" w:eastAsia="David" w:hAnsi="David" w:cs="David"/>
          <w:b/>
          <w:bCs/>
          <w:sz w:val="28"/>
          <w:szCs w:val="28"/>
          <w:rtl/>
        </w:rPr>
        <w:t>מחוז</w:t>
      </w:r>
      <w:r>
        <w:rPr>
          <w:rFonts w:ascii="David" w:eastAsia="David" w:hAnsi="David" w:cs="David"/>
          <w:b/>
          <w:bCs/>
          <w:sz w:val="28"/>
          <w:szCs w:val="28"/>
          <w:rtl/>
        </w:rPr>
        <w:t xml:space="preserve">      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שיפוטי</w:t>
      </w:r>
      <w:r>
        <w:rPr>
          <w:rFonts w:ascii="David" w:eastAsia="David" w:hAnsi="David" w:cs="David"/>
          <w:b/>
          <w:bCs/>
          <w:sz w:val="28"/>
          <w:szCs w:val="28"/>
          <w:rtl/>
        </w:rPr>
        <w:t xml:space="preserve">     </w:t>
      </w:r>
      <w:r>
        <w:rPr>
          <w:rFonts w:ascii="David" w:eastAsia="David" w:hAnsi="David" w:cs="David"/>
          <w:b/>
          <w:bCs/>
          <w:sz w:val="28"/>
          <w:szCs w:val="28"/>
          <w:rtl/>
        </w:rPr>
        <w:t xml:space="preserve">דרום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ז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"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י</w:t>
      </w:r>
    </w:p>
    <w:tbl>
      <w:tblPr>
        <w:bidiVisual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122"/>
        <w:gridCol w:w="3630"/>
        <w:gridCol w:w="277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בפני</w:t>
            </w: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3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סא</w:t>
            </w: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"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 xml:space="preserve">ל מאיר 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ויגיסר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</w:rPr>
              <w:br/>
            </w: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841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אב</w:t>
            </w: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"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ד</w:t>
            </w:r>
          </w:p>
        </w:tc>
      </w:tr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3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רס</w:t>
            </w: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"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ן ליאור בנימין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</w:rPr>
              <w:br/>
            </w: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841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שופט</w:t>
            </w:r>
          </w:p>
        </w:tc>
      </w:tr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3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רס</w:t>
            </w: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"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ן נדב דוק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</w:rPr>
              <w:br/>
            </w: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841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שופט</w:t>
            </w:r>
          </w:p>
        </w:tc>
      </w:tr>
    </w:tbl>
    <w:p>
      <w:pPr>
        <w:bidi/>
        <w:spacing w:before="0" w:after="0" w:line="360" w:lineRule="auto"/>
        <w:jc w:val="both"/>
        <w:rPr>
          <w:sz w:val="28"/>
          <w:szCs w:val="28"/>
          <w:rtl/>
        </w:rPr>
      </w:pPr>
      <w:r>
        <w:rPr>
          <w:rFonts w:ascii="Tahoma" w:eastAsia="Tahoma" w:hAnsi="Tahoma" w:cs="Tahoma"/>
          <w:b/>
          <w:bCs/>
          <w:sz w:val="28"/>
          <w:szCs w:val="28"/>
          <w:rtl/>
        </w:rPr>
        <w:t> </w:t>
      </w:r>
    </w:p>
    <w:p>
      <w:pPr>
        <w:bidi/>
        <w:spacing w:before="0" w:after="0" w:line="360" w:lineRule="auto"/>
        <w:jc w:val="both"/>
        <w:rPr>
          <w:sz w:val="28"/>
          <w:szCs w:val="28"/>
          <w:rtl/>
        </w:rPr>
      </w:pPr>
      <w:r>
        <w:rPr>
          <w:rFonts w:ascii="David" w:eastAsia="David" w:hAnsi="David" w:cs="David"/>
          <w:b/>
          <w:bCs/>
          <w:sz w:val="28"/>
          <w:szCs w:val="28"/>
          <w:rtl/>
        </w:rPr>
        <w:t>בעניין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 xml:space="preserve">: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התובע הצבאי</w:t>
      </w:r>
      <w:r>
        <w:rPr>
          <w:rFonts w:ascii="David" w:eastAsia="David" w:hAnsi="David" w:cs="David"/>
          <w:b/>
          <w:bCs/>
          <w:sz w:val="28"/>
          <w:szCs w:val="28"/>
          <w:rtl/>
        </w:rPr>
        <w:tab/>
      </w:r>
      <w:r>
        <w:rPr>
          <w:rFonts w:ascii="David" w:eastAsia="David" w:hAnsi="David" w:cs="David"/>
          <w:b/>
          <w:bCs/>
          <w:sz w:val="28"/>
          <w:szCs w:val="28"/>
          <w:rtl/>
        </w:rPr>
        <w:tab/>
      </w:r>
      <w:r>
        <w:rPr>
          <w:rFonts w:ascii="Tahoma" w:eastAsia="Tahoma" w:hAnsi="Tahoma" w:cs="Tahoma"/>
          <w:b/>
          <w:bCs/>
          <w:sz w:val="28"/>
          <w:szCs w:val="28"/>
          <w:rtl/>
        </w:rPr>
        <w:t>(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ע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"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י ב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"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כ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סגן סתיו תורג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'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מן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)</w:t>
      </w:r>
    </w:p>
    <w:p>
      <w:pPr>
        <w:bidi/>
        <w:spacing w:before="0" w:after="0" w:line="360" w:lineRule="auto"/>
        <w:jc w:val="both"/>
        <w:rPr>
          <w:sz w:val="28"/>
          <w:szCs w:val="28"/>
          <w:rtl/>
        </w:rPr>
      </w:pPr>
      <w:r>
        <w:rPr>
          <w:rFonts w:ascii="Tahoma" w:eastAsia="Tahoma" w:hAnsi="Tahoma" w:cs="Tahoma"/>
          <w:b/>
          <w:bCs/>
          <w:sz w:val="28"/>
          <w:szCs w:val="28"/>
          <w:rtl/>
        </w:rPr>
        <w:t> </w:t>
      </w:r>
    </w:p>
    <w:p>
      <w:pPr>
        <w:bidi/>
        <w:spacing w:before="0" w:after="0" w:line="360" w:lineRule="auto"/>
        <w:jc w:val="center"/>
        <w:rPr>
          <w:sz w:val="28"/>
          <w:szCs w:val="28"/>
          <w:rtl/>
        </w:rPr>
      </w:pPr>
      <w:r>
        <w:rPr>
          <w:rFonts w:ascii="David" w:eastAsia="David" w:hAnsi="David" w:cs="David"/>
          <w:b/>
          <w:bCs/>
          <w:sz w:val="28"/>
          <w:szCs w:val="28"/>
          <w:rtl/>
        </w:rPr>
        <w:t>נגד</w:t>
      </w:r>
    </w:p>
    <w:p>
      <w:pPr>
        <w:bidi/>
        <w:spacing w:before="0" w:after="0" w:line="360" w:lineRule="auto"/>
        <w:jc w:val="both"/>
        <w:rPr>
          <w:sz w:val="28"/>
          <w:szCs w:val="28"/>
          <w:rtl/>
        </w:rPr>
      </w:pPr>
      <w:r>
        <w:rPr>
          <w:rFonts w:ascii="Tahoma" w:eastAsia="Tahoma" w:hAnsi="Tahoma" w:cs="Tahoma"/>
          <w:b/>
          <w:bCs/>
          <w:sz w:val="28"/>
          <w:szCs w:val="28"/>
          <w:rtl/>
        </w:rPr>
        <w:t> </w:t>
      </w:r>
    </w:p>
    <w:p>
      <w:pPr>
        <w:bidi/>
        <w:spacing w:before="0" w:after="0" w:line="360" w:lineRule="auto"/>
        <w:jc w:val="both"/>
        <w:rPr>
          <w:sz w:val="28"/>
          <w:szCs w:val="28"/>
          <w:rtl/>
        </w:rPr>
      </w:pPr>
      <w:r>
        <w:rPr>
          <w:rFonts w:ascii="David" w:eastAsia="David" w:hAnsi="David" w:cs="David"/>
          <w:b/>
          <w:bCs/>
          <w:sz w:val="28"/>
          <w:szCs w:val="28"/>
          <w:rtl/>
        </w:rPr>
        <w:t>ח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XXX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 xml:space="preserve">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סמל מ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 xml:space="preserve">'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א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 xml:space="preserve">'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ס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'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ab/>
      </w:r>
      <w:r>
        <w:rPr>
          <w:rFonts w:ascii="Tahoma" w:eastAsia="Tahoma" w:hAnsi="Tahoma" w:cs="Tahoma"/>
          <w:b/>
          <w:bCs/>
          <w:sz w:val="28"/>
          <w:szCs w:val="28"/>
          <w:rtl/>
        </w:rPr>
        <w:tab/>
      </w:r>
      <w:r>
        <w:rPr>
          <w:rFonts w:ascii="Tahoma" w:eastAsia="Tahoma" w:hAnsi="Tahoma" w:cs="Tahoma"/>
          <w:b/>
          <w:bCs/>
          <w:sz w:val="28"/>
          <w:szCs w:val="28"/>
          <w:rtl/>
        </w:rPr>
        <w:t>(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ע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"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י ב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"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כ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,</w:t>
      </w:r>
      <w:r>
        <w:rPr>
          <w:rFonts w:ascii="Tahoma" w:eastAsia="Tahoma" w:hAnsi="Tahoma" w:cs="Tahoma"/>
          <w:sz w:val="28"/>
          <w:szCs w:val="28"/>
          <w:rtl/>
        </w:rPr>
        <w:t xml:space="preserve">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רס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"</w:t>
      </w:r>
      <w:r>
        <w:rPr>
          <w:rFonts w:ascii="David" w:eastAsia="David" w:hAnsi="David" w:cs="David"/>
          <w:b/>
          <w:bCs/>
          <w:sz w:val="28"/>
          <w:szCs w:val="28"/>
          <w:rtl/>
        </w:rPr>
        <w:t xml:space="preserve">ן עומר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קנולבר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)</w:t>
      </w:r>
    </w:p>
    <w:p>
      <w:pPr>
        <w:bidi/>
        <w:spacing w:before="0" w:after="0"/>
        <w:jc w:val="both"/>
        <w:rPr>
          <w:sz w:val="28"/>
          <w:szCs w:val="28"/>
          <w:rtl/>
        </w:rPr>
      </w:pPr>
      <w:r>
        <w:rPr>
          <w:rFonts w:ascii="Tahoma" w:eastAsia="Tahoma" w:hAnsi="Tahoma" w:cs="Tahoma"/>
          <w:sz w:val="28"/>
          <w:szCs w:val="28"/>
          <w:rtl/>
        </w:rPr>
        <w:t> </w:t>
      </w:r>
    </w:p>
    <w:p>
      <w:pPr>
        <w:bidi/>
        <w:spacing w:before="0" w:after="0" w:line="360" w:lineRule="auto"/>
        <w:jc w:val="center"/>
        <w:rPr>
          <w:sz w:val="28"/>
          <w:szCs w:val="28"/>
          <w:rtl/>
        </w:rPr>
      </w:pPr>
      <w:r>
        <w:rPr>
          <w:rFonts w:ascii="David" w:eastAsia="David" w:hAnsi="David" w:cs="David"/>
          <w:b/>
          <w:bCs/>
          <w:sz w:val="28"/>
          <w:szCs w:val="28"/>
          <w:u w:val="single"/>
          <w:rtl/>
        </w:rPr>
        <w:t xml:space="preserve">הכרעת </w:t>
      </w:r>
      <w:r>
        <w:rPr>
          <w:rFonts w:ascii="Tahoma" w:eastAsia="Tahoma" w:hAnsi="Tahoma" w:cs="Tahoma"/>
          <w:b/>
          <w:bCs/>
          <w:sz w:val="28"/>
          <w:szCs w:val="28"/>
          <w:u w:val="single"/>
          <w:rtl/>
        </w:rPr>
        <w:t xml:space="preserve">- </w:t>
      </w:r>
      <w:r>
        <w:rPr>
          <w:rFonts w:ascii="David" w:eastAsia="David" w:hAnsi="David" w:cs="David"/>
          <w:b/>
          <w:bCs/>
          <w:sz w:val="28"/>
          <w:szCs w:val="28"/>
          <w:u w:val="single"/>
          <w:rtl/>
        </w:rPr>
        <w:t>דין</w:t>
      </w:r>
    </w:p>
    <w:p>
      <w:pPr>
        <w:bidi/>
        <w:spacing w:before="0" w:after="0" w:line="360" w:lineRule="auto"/>
        <w:rPr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>על פי הודאתו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מורשע הנאשם בעבירה של גניבה מחייל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 xml:space="preserve">לפי סעיף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84 </w:t>
      </w:r>
      <w:r>
        <w:rPr>
          <w:rFonts w:ascii="David" w:eastAsia="David" w:hAnsi="David" w:cs="David"/>
          <w:sz w:val="28"/>
          <w:szCs w:val="28"/>
          <w:rtl/>
        </w:rPr>
        <w:t>לחוק השיפוט הצבאי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התשט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"</w:t>
      </w:r>
      <w:r>
        <w:rPr>
          <w:rFonts w:ascii="David" w:eastAsia="David" w:hAnsi="David" w:cs="David"/>
          <w:sz w:val="28"/>
          <w:szCs w:val="28"/>
          <w:rtl/>
        </w:rPr>
        <w:t>ו</w:t>
      </w:r>
      <w:r>
        <w:rPr>
          <w:rFonts w:ascii="David" w:eastAsia="David" w:hAnsi="David" w:cs="David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- 1955, </w:t>
      </w:r>
      <w:r>
        <w:rPr>
          <w:rFonts w:ascii="David" w:eastAsia="David" w:hAnsi="David" w:cs="David"/>
          <w:sz w:val="28"/>
          <w:szCs w:val="28"/>
          <w:rtl/>
        </w:rPr>
        <w:t>בהתאם לכתב האישום המתוקן ולפרטים הנוספים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>
      <w:pPr>
        <w:bidi/>
        <w:spacing w:before="0" w:after="0" w:line="360" w:lineRule="auto"/>
        <w:rPr>
          <w:sz w:val="28"/>
          <w:szCs w:val="28"/>
          <w:rtl/>
          <w:lang w:bidi="he-IL"/>
        </w:rPr>
      </w:pPr>
      <w:r>
        <w:rPr>
          <w:rFonts w:ascii="David" w:eastAsia="David" w:hAnsi="David" w:cs="David"/>
          <w:b/>
          <w:bCs/>
          <w:sz w:val="28"/>
          <w:szCs w:val="28"/>
          <w:rtl/>
        </w:rPr>
        <w:t>ניתנה היום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כ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"</w:t>
      </w:r>
      <w:r>
        <w:rPr>
          <w:rFonts w:ascii="David" w:eastAsia="David" w:hAnsi="David" w:cs="David"/>
          <w:b/>
          <w:bCs/>
          <w:sz w:val="28"/>
          <w:szCs w:val="28"/>
          <w:rtl/>
        </w:rPr>
        <w:t xml:space="preserve">ד בשבט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התש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"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ף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he-IL"/>
        </w:rPr>
        <w:t>19/02/2020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והודעה בפומבי ובמעמד הצדדים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.</w:t>
      </w:r>
    </w:p>
    <w:p>
      <w:pPr>
        <w:bidi/>
        <w:spacing w:before="0" w:after="0"/>
        <w:jc w:val="center"/>
        <w:rPr>
          <w:sz w:val="28"/>
          <w:szCs w:val="28"/>
          <w:rtl/>
        </w:rPr>
      </w:pPr>
      <w:r>
        <w:rPr>
          <w:rFonts w:ascii="Tahoma" w:eastAsia="Tahoma" w:hAnsi="Tahoma" w:cs="Tahoma"/>
          <w:sz w:val="28"/>
          <w:szCs w:val="28"/>
          <w:u w:val="single"/>
          <w:rtl/>
        </w:rPr>
        <w:t>_____( - )_____</w:t>
      </w:r>
      <w:r>
        <w:rPr>
          <w:rFonts w:ascii="Tahoma" w:eastAsia="Tahoma" w:hAnsi="Tahoma" w:cs="Tahoma"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sz w:val="28"/>
          <w:szCs w:val="28"/>
          <w:rtl/>
        </w:rPr>
        <w:t xml:space="preserve">               </w:t>
      </w:r>
      <w:r>
        <w:rPr>
          <w:rFonts w:ascii="Tahoma" w:eastAsia="Tahoma" w:hAnsi="Tahoma" w:cs="Tahoma"/>
          <w:sz w:val="28"/>
          <w:szCs w:val="28"/>
          <w:u w:val="single"/>
          <w:rtl/>
        </w:rPr>
        <w:t xml:space="preserve">_____( - )_____ </w:t>
      </w:r>
      <w:r>
        <w:rPr>
          <w:rFonts w:ascii="Tahoma" w:eastAsia="Tahoma" w:hAnsi="Tahoma" w:cs="Tahoma"/>
          <w:sz w:val="28"/>
          <w:szCs w:val="28"/>
          <w:rtl/>
        </w:rPr>
        <w:t xml:space="preserve">            </w:t>
      </w:r>
      <w:r>
        <w:rPr>
          <w:rFonts w:ascii="Tahoma" w:eastAsia="Tahoma" w:hAnsi="Tahoma" w:cs="Tahoma"/>
          <w:sz w:val="28"/>
          <w:szCs w:val="28"/>
          <w:u w:val="single"/>
          <w:rtl/>
        </w:rPr>
        <w:t>_____( - )_____</w:t>
      </w:r>
    </w:p>
    <w:p>
      <w:pPr>
        <w:bidi/>
        <w:spacing w:before="0" w:after="0" w:line="360" w:lineRule="auto"/>
        <w:jc w:val="center"/>
        <w:rPr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>שופט</w:t>
      </w:r>
      <w:r>
        <w:rPr>
          <w:rFonts w:ascii="David" w:eastAsia="David" w:hAnsi="David" w:cs="David"/>
          <w:sz w:val="28"/>
          <w:szCs w:val="28"/>
          <w:rtl/>
        </w:rPr>
        <w:t xml:space="preserve">                                    </w:t>
      </w:r>
      <w:r>
        <w:rPr>
          <w:rFonts w:ascii="David" w:eastAsia="David" w:hAnsi="David" w:cs="David"/>
          <w:sz w:val="28"/>
          <w:szCs w:val="28"/>
          <w:rtl/>
        </w:rPr>
        <w:t>אב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"</w:t>
      </w:r>
      <w:r>
        <w:rPr>
          <w:rFonts w:ascii="David" w:eastAsia="David" w:hAnsi="David" w:cs="David"/>
          <w:sz w:val="28"/>
          <w:szCs w:val="28"/>
          <w:rtl/>
        </w:rPr>
        <w:t>ד</w:t>
      </w:r>
      <w:r>
        <w:rPr>
          <w:rFonts w:ascii="David" w:eastAsia="David" w:hAnsi="David" w:cs="David"/>
          <w:sz w:val="28"/>
          <w:szCs w:val="28"/>
          <w:rtl/>
        </w:rPr>
        <w:t xml:space="preserve">                                </w:t>
      </w:r>
      <w:r>
        <w:rPr>
          <w:rFonts w:ascii="David" w:eastAsia="David" w:hAnsi="David" w:cs="David"/>
          <w:sz w:val="28"/>
          <w:szCs w:val="28"/>
          <w:rtl/>
        </w:rPr>
        <w:t>שופט</w:t>
      </w:r>
    </w:p>
    <w:p>
      <w:pPr>
        <w:bidi/>
        <w:spacing w:before="0" w:after="0" w:line="360" w:lineRule="auto"/>
        <w:jc w:val="both"/>
        <w:rPr>
          <w:sz w:val="28"/>
          <w:szCs w:val="28"/>
          <w:rtl/>
        </w:rPr>
      </w:pPr>
      <w:r>
        <w:rPr>
          <w:rFonts w:ascii="Tahoma" w:eastAsia="Tahoma" w:hAnsi="Tahoma" w:cs="Tahoma"/>
          <w:b/>
          <w:bCs/>
          <w:sz w:val="28"/>
          <w:szCs w:val="28"/>
          <w:rtl/>
        </w:rPr>
        <w:t> </w:t>
      </w:r>
    </w:p>
    <w:tbl>
      <w:tblPr>
        <w:bidiVisual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122"/>
        <w:gridCol w:w="3630"/>
        <w:gridCol w:w="277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בפני</w:t>
            </w: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3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סא</w:t>
            </w: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"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ל רונן שור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</w:rPr>
              <w:br/>
            </w: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841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אב</w:t>
            </w: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"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ד</w:t>
            </w:r>
          </w:p>
        </w:tc>
      </w:tr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3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רס</w:t>
            </w: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"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 xml:space="preserve">ן רותם 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ולצמן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</w:rPr>
              <w:br/>
            </w: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841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שופט</w:t>
            </w:r>
          </w:p>
        </w:tc>
      </w:tr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3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סרן שלמה גולדשטיין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</w:rPr>
              <w:br/>
            </w: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841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שופט</w:t>
            </w:r>
          </w:p>
        </w:tc>
      </w:tr>
    </w:tbl>
    <w:p>
      <w:pPr>
        <w:bidi/>
        <w:spacing w:before="0" w:after="0" w:line="360" w:lineRule="auto"/>
        <w:jc w:val="both"/>
        <w:rPr>
          <w:sz w:val="28"/>
          <w:szCs w:val="28"/>
          <w:rtl/>
        </w:rPr>
      </w:pPr>
      <w:r>
        <w:rPr>
          <w:rFonts w:ascii="Tahoma" w:eastAsia="Tahoma" w:hAnsi="Tahoma" w:cs="Tahoma"/>
          <w:b/>
          <w:bCs/>
          <w:sz w:val="28"/>
          <w:szCs w:val="28"/>
          <w:rtl/>
        </w:rPr>
        <w:t> </w:t>
      </w:r>
    </w:p>
    <w:p>
      <w:pPr>
        <w:bidi/>
        <w:spacing w:before="0" w:after="0" w:line="360" w:lineRule="auto"/>
        <w:jc w:val="both"/>
        <w:rPr>
          <w:sz w:val="28"/>
          <w:szCs w:val="28"/>
          <w:rtl/>
        </w:rPr>
      </w:pPr>
      <w:r>
        <w:rPr>
          <w:rFonts w:ascii="David" w:eastAsia="David" w:hAnsi="David" w:cs="David"/>
          <w:b/>
          <w:bCs/>
          <w:sz w:val="28"/>
          <w:szCs w:val="28"/>
          <w:rtl/>
        </w:rPr>
        <w:t>בעניין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 xml:space="preserve">: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התובע הצבאי</w:t>
      </w:r>
      <w:r>
        <w:rPr>
          <w:rFonts w:ascii="David" w:eastAsia="David" w:hAnsi="David" w:cs="David"/>
          <w:b/>
          <w:bCs/>
          <w:sz w:val="28"/>
          <w:szCs w:val="28"/>
          <w:rtl/>
        </w:rPr>
        <w:tab/>
      </w:r>
      <w:r>
        <w:rPr>
          <w:rFonts w:ascii="David" w:eastAsia="David" w:hAnsi="David" w:cs="David"/>
          <w:b/>
          <w:bCs/>
          <w:sz w:val="28"/>
          <w:szCs w:val="28"/>
          <w:rtl/>
        </w:rPr>
        <w:tab/>
      </w:r>
      <w:r>
        <w:rPr>
          <w:rFonts w:ascii="Tahoma" w:eastAsia="Tahoma" w:hAnsi="Tahoma" w:cs="Tahoma"/>
          <w:b/>
          <w:bCs/>
          <w:sz w:val="28"/>
          <w:szCs w:val="28"/>
          <w:rtl/>
        </w:rPr>
        <w:t>(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ע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"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י ב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"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כ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סרן אמיר גונמן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)</w:t>
      </w:r>
    </w:p>
    <w:p>
      <w:pPr>
        <w:bidi/>
        <w:spacing w:before="0" w:after="0" w:line="360" w:lineRule="auto"/>
        <w:jc w:val="center"/>
        <w:rPr>
          <w:sz w:val="28"/>
          <w:szCs w:val="28"/>
          <w:rtl/>
        </w:rPr>
      </w:pPr>
      <w:r>
        <w:rPr>
          <w:rFonts w:ascii="David" w:eastAsia="David" w:hAnsi="David" w:cs="David"/>
          <w:b/>
          <w:bCs/>
          <w:sz w:val="28"/>
          <w:szCs w:val="28"/>
          <w:rtl/>
        </w:rPr>
        <w:t>נגד</w:t>
      </w:r>
    </w:p>
    <w:p>
      <w:pPr>
        <w:bidi/>
        <w:spacing w:before="0" w:after="0"/>
        <w:jc w:val="both"/>
        <w:rPr>
          <w:sz w:val="28"/>
          <w:szCs w:val="28"/>
          <w:rtl/>
        </w:rPr>
      </w:pPr>
      <w:r>
        <w:rPr>
          <w:rFonts w:ascii="David" w:eastAsia="David" w:hAnsi="David" w:cs="David"/>
          <w:b/>
          <w:bCs/>
          <w:sz w:val="28"/>
          <w:szCs w:val="28"/>
          <w:rtl/>
        </w:rPr>
        <w:t>ח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XXX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 xml:space="preserve">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סמל מ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 xml:space="preserve">'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א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 xml:space="preserve">'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ס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'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ab/>
      </w:r>
      <w:r>
        <w:rPr>
          <w:rFonts w:ascii="Tahoma" w:eastAsia="Tahoma" w:hAnsi="Tahoma" w:cs="Tahoma"/>
          <w:b/>
          <w:bCs/>
          <w:sz w:val="28"/>
          <w:szCs w:val="28"/>
          <w:rtl/>
        </w:rPr>
        <w:tab/>
      </w:r>
      <w:r>
        <w:rPr>
          <w:rFonts w:ascii="Tahoma" w:eastAsia="Tahoma" w:hAnsi="Tahoma" w:cs="Tahoma"/>
          <w:b/>
          <w:bCs/>
          <w:sz w:val="28"/>
          <w:szCs w:val="28"/>
          <w:rtl/>
        </w:rPr>
        <w:t>(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ע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"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י ב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"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כ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,</w:t>
      </w:r>
      <w:r>
        <w:rPr>
          <w:rFonts w:ascii="Tahoma" w:eastAsia="Tahoma" w:hAnsi="Tahoma" w:cs="Tahoma"/>
          <w:sz w:val="28"/>
          <w:szCs w:val="28"/>
          <w:rtl/>
        </w:rPr>
        <w:t xml:space="preserve">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רס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"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ן עומר קנובלר</w:t>
      </w:r>
      <w:r>
        <w:rPr>
          <w:rFonts w:ascii="Tahoma" w:eastAsia="Tahoma" w:hAnsi="Tahoma" w:cs="Tahoma"/>
          <w:sz w:val="28"/>
          <w:szCs w:val="28"/>
          <w:rtl/>
        </w:rPr>
        <w:t>)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 xml:space="preserve"> </w:t>
      </w:r>
    </w:p>
    <w:p>
      <w:pPr>
        <w:bidi/>
        <w:spacing w:before="0" w:after="0"/>
        <w:jc w:val="both"/>
        <w:rPr>
          <w:sz w:val="28"/>
          <w:szCs w:val="28"/>
          <w:rtl/>
        </w:rPr>
      </w:pPr>
      <w:r>
        <w:rPr>
          <w:rFonts w:ascii="Tahoma" w:eastAsia="Tahoma" w:hAnsi="Tahoma" w:cs="Tahoma"/>
          <w:sz w:val="28"/>
          <w:szCs w:val="28"/>
          <w:rtl/>
        </w:rPr>
        <w:t> </w:t>
      </w:r>
    </w:p>
    <w:p>
      <w:pPr>
        <w:bidi/>
        <w:spacing w:before="0" w:after="0"/>
        <w:jc w:val="center"/>
        <w:rPr>
          <w:sz w:val="28"/>
          <w:szCs w:val="28"/>
          <w:rtl/>
        </w:rPr>
      </w:pPr>
      <w:r>
        <w:rPr>
          <w:rFonts w:ascii="Tahoma" w:eastAsia="Tahoma" w:hAnsi="Tahoma" w:cs="Tahoma"/>
          <w:sz w:val="28"/>
          <w:szCs w:val="28"/>
          <w:rtl/>
        </w:rPr>
        <w:t> </w:t>
      </w:r>
    </w:p>
    <w:p>
      <w:pPr>
        <w:bidi/>
        <w:spacing w:before="0" w:after="0" w:line="360" w:lineRule="auto"/>
        <w:jc w:val="center"/>
        <w:rPr>
          <w:sz w:val="28"/>
          <w:szCs w:val="28"/>
          <w:rtl/>
        </w:rPr>
      </w:pPr>
      <w:r>
        <w:rPr>
          <w:rFonts w:ascii="David" w:eastAsia="David" w:hAnsi="David" w:cs="David"/>
          <w:b/>
          <w:bCs/>
          <w:sz w:val="28"/>
          <w:szCs w:val="28"/>
          <w:u w:val="single"/>
          <w:rtl/>
        </w:rPr>
        <w:t xml:space="preserve">גזר </w:t>
      </w:r>
      <w:r>
        <w:rPr>
          <w:rFonts w:ascii="Tahoma" w:eastAsia="Tahoma" w:hAnsi="Tahoma" w:cs="Tahoma"/>
          <w:b/>
          <w:bCs/>
          <w:sz w:val="28"/>
          <w:szCs w:val="28"/>
          <w:u w:val="single"/>
          <w:rtl/>
        </w:rPr>
        <w:t>–</w:t>
      </w:r>
      <w:r>
        <w:rPr>
          <w:rFonts w:ascii="Tahoma" w:eastAsia="Tahoma" w:hAnsi="Tahoma" w:cs="Tahoma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David" w:eastAsia="David" w:hAnsi="David" w:cs="David"/>
          <w:b/>
          <w:bCs/>
          <w:sz w:val="28"/>
          <w:szCs w:val="28"/>
          <w:u w:val="single"/>
          <w:rtl/>
        </w:rPr>
        <w:t>דין</w:t>
      </w:r>
    </w:p>
    <w:p>
      <w:pPr>
        <w:bidi/>
        <w:spacing w:before="0" w:after="0" w:line="360" w:lineRule="auto"/>
        <w:jc w:val="both"/>
        <w:rPr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>הנאשם הורשע על פי הודאתו בעבירה של גניבה מחייל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 xml:space="preserve">בכך שבשתי הזדמנויות שונות בשנת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2018 </w:t>
      </w:r>
      <w:r>
        <w:rPr>
          <w:rFonts w:ascii="David" w:eastAsia="David" w:hAnsi="David" w:cs="David"/>
          <w:sz w:val="28"/>
          <w:szCs w:val="28"/>
          <w:rtl/>
        </w:rPr>
        <w:t xml:space="preserve">בעת שירותו בבסיסים צבאיים גנב שני מכשירים </w:t>
      </w:r>
      <w:r>
        <w:rPr>
          <w:rFonts w:ascii="David" w:eastAsia="David" w:hAnsi="David" w:cs="David"/>
          <w:sz w:val="28"/>
          <w:szCs w:val="28"/>
          <w:rtl/>
        </w:rPr>
        <w:t>סלולארים</w:t>
      </w:r>
      <w:r>
        <w:rPr>
          <w:rFonts w:ascii="David" w:eastAsia="David" w:hAnsi="David" w:cs="David"/>
          <w:sz w:val="28"/>
          <w:szCs w:val="28"/>
          <w:rtl/>
        </w:rPr>
        <w:t xml:space="preserve"> של חיילים אחרים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>אין בידינו פרטים באשר לגורלם של המכשירים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>עם זאת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הצדדים עמדו על קיומם של קשיים ראייתיים שונים שהובילו להסדר טיעון בתיק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>בצד האמור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הנאשם הודה וחסך בזמן שיפוטי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חלף פרק זמן משמעותי מאז ביצוע העבירה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כאשר הנאשם כיום משוחרר מזה תקופה ארוכה משירות צבאי ועובד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>הוא הביע חרטה על ביצוע העבירה ונמסר כי נפגעי העבירה נתנו את בירכתם להסדר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  </w:t>
      </w:r>
    </w:p>
    <w:p>
      <w:pPr>
        <w:bidi/>
        <w:spacing w:before="0" w:after="0" w:line="360" w:lineRule="auto"/>
        <w:jc w:val="both"/>
        <w:rPr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>בנסיבות אלה מצאנו לכבד את עתירתם המשותפת של הצדדים ולאמץ את הסדר הטיעון שהוצג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</w:p>
    <w:p>
      <w:pPr>
        <w:bidi/>
        <w:spacing w:before="0" w:after="0" w:line="360" w:lineRule="auto"/>
        <w:jc w:val="both"/>
        <w:rPr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>על הנאשם נגזרים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אפוא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העונשים הבאים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:</w:t>
      </w:r>
    </w:p>
    <w:p>
      <w:pPr>
        <w:numPr>
          <w:ilvl w:val="0"/>
          <w:numId w:val="1"/>
        </w:numPr>
        <w:pBdr>
          <w:right w:val="none" w:sz="0" w:space="1" w:color="auto"/>
        </w:pBdr>
        <w:bidi/>
        <w:spacing w:before="0" w:line="360" w:lineRule="auto"/>
        <w:ind w:left="720" w:right="0" w:hanging="336"/>
        <w:jc w:val="both"/>
        <w:rPr>
          <w:rFonts w:ascii="Arial" w:eastAsia="Arial" w:hAnsi="Arial" w:cs="Arial"/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 xml:space="preserve">עונש מאסר מותנה בן </w:t>
      </w:r>
      <w:r>
        <w:rPr>
          <w:rFonts w:ascii="David" w:eastAsia="David" w:hAnsi="David" w:cs="David"/>
          <w:sz w:val="28"/>
          <w:szCs w:val="28"/>
          <w:rtl/>
        </w:rPr>
        <w:t xml:space="preserve">שישים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(60)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David" w:eastAsia="David" w:hAnsi="David" w:cs="David"/>
          <w:sz w:val="28"/>
          <w:szCs w:val="28"/>
          <w:rtl/>
        </w:rPr>
        <w:t>ימים למשך שלוש</w:t>
      </w:r>
      <w:r>
        <w:rPr>
          <w:rFonts w:ascii="David" w:eastAsia="David" w:hAnsi="David" w:cs="David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(3)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David" w:eastAsia="David" w:hAnsi="David" w:cs="David"/>
          <w:sz w:val="28"/>
          <w:szCs w:val="28"/>
          <w:rtl/>
        </w:rPr>
        <w:t>שנים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שלא יעבור עבירה שיש בה יסוד של שליחת יד ברכוש הזולת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</w:p>
    <w:p>
      <w:pPr>
        <w:numPr>
          <w:ilvl w:val="0"/>
          <w:numId w:val="1"/>
        </w:numPr>
        <w:pBdr>
          <w:right w:val="none" w:sz="0" w:space="2" w:color="auto"/>
        </w:pBdr>
        <w:bidi/>
        <w:spacing w:line="360" w:lineRule="auto"/>
        <w:ind w:left="720" w:right="0" w:hanging="360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he-IL"/>
        </w:rPr>
      </w:pPr>
      <w:r>
        <w:rPr>
          <w:rFonts w:ascii="David" w:eastAsia="David" w:hAnsi="David" w:cs="David"/>
          <w:sz w:val="28"/>
          <w:szCs w:val="28"/>
          <w:rtl/>
        </w:rPr>
        <w:t>קנס בסך</w:t>
      </w:r>
      <w:r>
        <w:rPr>
          <w:rFonts w:ascii="David" w:eastAsia="David" w:hAnsi="David" w:cs="David"/>
          <w:sz w:val="28"/>
          <w:szCs w:val="28"/>
          <w:rtl/>
        </w:rPr>
        <w:t xml:space="preserve"> חמשת אלפים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(5000)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David" w:eastAsia="David" w:hAnsi="David" w:cs="David"/>
          <w:sz w:val="28"/>
          <w:szCs w:val="28"/>
          <w:rtl/>
        </w:rPr>
        <w:t>ש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"</w:t>
      </w:r>
      <w:r>
        <w:rPr>
          <w:rFonts w:ascii="David" w:eastAsia="David" w:hAnsi="David" w:cs="David"/>
          <w:sz w:val="28"/>
          <w:szCs w:val="28"/>
          <w:rtl/>
        </w:rPr>
        <w:t>ח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>הקנס ישולם על ידי</w:t>
      </w:r>
      <w:r>
        <w:rPr>
          <w:rFonts w:ascii="David" w:eastAsia="David" w:hAnsi="David" w:cs="David"/>
          <w:sz w:val="28"/>
          <w:szCs w:val="28"/>
          <w:rtl/>
        </w:rPr>
        <w:t xml:space="preserve"> הנאשם ב</w:t>
      </w:r>
      <w:r>
        <w:rPr>
          <w:rFonts w:ascii="David" w:eastAsia="David" w:hAnsi="David" w:cs="David"/>
          <w:sz w:val="28"/>
          <w:szCs w:val="28"/>
          <w:rtl/>
        </w:rPr>
        <w:t>עשרה</w:t>
      </w:r>
      <w:r>
        <w:rPr>
          <w:rFonts w:ascii="David" w:eastAsia="David" w:hAnsi="David" w:cs="David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(10)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David" w:eastAsia="David" w:hAnsi="David" w:cs="David"/>
          <w:sz w:val="28"/>
          <w:szCs w:val="28"/>
          <w:rtl/>
        </w:rPr>
        <w:t>תשלומים שווים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חודשיים ועוקבים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 xml:space="preserve">החל מיום </w:t>
      </w:r>
      <w:r>
        <w:rPr>
          <w:rFonts w:ascii="Times New Roman" w:eastAsia="Times New Roman" w:hAnsi="Times New Roman" w:cs="Times New Roman"/>
          <w:sz w:val="28"/>
          <w:szCs w:val="28"/>
          <w:rtl/>
          <w:lang w:bidi="he-IL"/>
        </w:rPr>
        <w:t>25/08/2020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, </w:t>
      </w:r>
      <w:r>
        <w:rPr>
          <w:rFonts w:ascii="David" w:eastAsia="David" w:hAnsi="David" w:cs="David"/>
          <w:sz w:val="28"/>
          <w:szCs w:val="28"/>
          <w:rtl/>
        </w:rPr>
        <w:t>על פי שוברי תשלום שתמציא מזכירות בית הדין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>אם לא ישלם הנאשם את אחד התשלומים במועד יועמד הקנס כולו לפירעון מידי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>
      <w:pPr>
        <w:numPr>
          <w:ilvl w:val="0"/>
          <w:numId w:val="1"/>
        </w:numPr>
        <w:pBdr>
          <w:right w:val="none" w:sz="0" w:space="2" w:color="auto"/>
        </w:pBdr>
        <w:bidi/>
        <w:spacing w:line="360" w:lineRule="auto"/>
        <w:ind w:left="720" w:right="0" w:hanging="36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>הורדה לדרגת טוראי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>
      <w:pPr>
        <w:numPr>
          <w:ilvl w:val="0"/>
          <w:numId w:val="1"/>
        </w:numPr>
        <w:pBdr>
          <w:right w:val="none" w:sz="0" w:space="2" w:color="auto"/>
        </w:pBdr>
        <w:bidi/>
        <w:spacing w:after="0" w:line="360" w:lineRule="auto"/>
        <w:ind w:left="720" w:right="0" w:hanging="36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 xml:space="preserve">פיצויים בסך </w:t>
      </w:r>
      <w:r>
        <w:rPr>
          <w:rFonts w:ascii="David" w:eastAsia="David" w:hAnsi="David" w:cs="David"/>
          <w:sz w:val="28"/>
          <w:szCs w:val="28"/>
          <w:rtl/>
        </w:rPr>
        <w:t xml:space="preserve">אלפיים חמש מאות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(2500) </w:t>
      </w:r>
      <w:r>
        <w:rPr>
          <w:rFonts w:ascii="David" w:eastAsia="David" w:hAnsi="David" w:cs="David"/>
          <w:sz w:val="28"/>
          <w:szCs w:val="28"/>
          <w:rtl/>
        </w:rPr>
        <w:t>ש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"</w:t>
      </w:r>
      <w:r>
        <w:rPr>
          <w:rFonts w:ascii="David" w:eastAsia="David" w:hAnsi="David" w:cs="David"/>
          <w:sz w:val="28"/>
          <w:szCs w:val="28"/>
          <w:rtl/>
        </w:rPr>
        <w:t>ח</w:t>
      </w:r>
      <w:r>
        <w:rPr>
          <w:rFonts w:ascii="David" w:eastAsia="David" w:hAnsi="David" w:cs="David"/>
          <w:sz w:val="28"/>
          <w:szCs w:val="28"/>
          <w:rtl/>
        </w:rPr>
        <w:t xml:space="preserve"> לכל אחד מנפגעי העבירה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>הצדדים מסרו כי הנאשם שילם את הפיצויים כנדרש עובר לגזר הדין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</w:p>
    <w:p>
      <w:pPr>
        <w:bidi/>
        <w:spacing w:before="0" w:after="0" w:line="360" w:lineRule="auto"/>
        <w:rPr>
          <w:sz w:val="28"/>
          <w:szCs w:val="28"/>
          <w:rtl/>
        </w:rPr>
      </w:pPr>
      <w:r>
        <w:rPr>
          <w:rFonts w:ascii="David" w:eastAsia="David" w:hAnsi="David" w:cs="David"/>
          <w:b/>
          <w:bCs/>
          <w:sz w:val="28"/>
          <w:szCs w:val="28"/>
          <w:rtl/>
        </w:rPr>
        <w:t>זכות ערעור כחוק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.</w:t>
      </w:r>
    </w:p>
    <w:p>
      <w:pPr>
        <w:bidi/>
        <w:spacing w:before="0" w:after="0" w:line="360" w:lineRule="auto"/>
        <w:rPr>
          <w:sz w:val="28"/>
          <w:szCs w:val="28"/>
          <w:rtl/>
          <w:lang w:bidi="he-IL"/>
        </w:rPr>
      </w:pPr>
      <w:r>
        <w:rPr>
          <w:rFonts w:ascii="David" w:eastAsia="David" w:hAnsi="David" w:cs="David"/>
          <w:b/>
          <w:bCs/>
          <w:sz w:val="28"/>
          <w:szCs w:val="28"/>
          <w:rtl/>
        </w:rPr>
        <w:t>נית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ן</w:t>
      </w:r>
      <w:r>
        <w:rPr>
          <w:rFonts w:ascii="David" w:eastAsia="David" w:hAnsi="David" w:cs="David"/>
          <w:b/>
          <w:bCs/>
          <w:sz w:val="28"/>
          <w:szCs w:val="28"/>
          <w:rtl/>
        </w:rPr>
        <w:t xml:space="preserve"> היום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כ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"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ה בסיון תש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"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פ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he-IL"/>
        </w:rPr>
        <w:t>17/06/2020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והודע בפומבי ובמעמד הצדדים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.</w:t>
      </w:r>
    </w:p>
    <w:p>
      <w:pPr>
        <w:bidi/>
        <w:spacing w:before="0" w:after="0"/>
        <w:jc w:val="center"/>
        <w:rPr>
          <w:sz w:val="28"/>
          <w:szCs w:val="28"/>
          <w:rtl/>
        </w:rPr>
      </w:pPr>
      <w:r>
        <w:rPr>
          <w:rFonts w:ascii="Tahoma" w:eastAsia="Tahoma" w:hAnsi="Tahoma" w:cs="Tahoma"/>
          <w:sz w:val="28"/>
          <w:szCs w:val="28"/>
          <w:u w:val="single"/>
          <w:rtl/>
        </w:rPr>
        <w:t>_____( - )_____</w:t>
      </w:r>
      <w:r>
        <w:rPr>
          <w:rFonts w:ascii="Tahoma" w:eastAsia="Tahoma" w:hAnsi="Tahoma" w:cs="Tahoma"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sz w:val="28"/>
          <w:szCs w:val="28"/>
          <w:rtl/>
        </w:rPr>
        <w:t xml:space="preserve">               </w:t>
      </w:r>
      <w:r>
        <w:rPr>
          <w:rFonts w:ascii="Tahoma" w:eastAsia="Tahoma" w:hAnsi="Tahoma" w:cs="Tahoma"/>
          <w:sz w:val="28"/>
          <w:szCs w:val="28"/>
          <w:u w:val="single"/>
          <w:rtl/>
        </w:rPr>
        <w:t xml:space="preserve">_____( - )_____ </w:t>
      </w:r>
      <w:r>
        <w:rPr>
          <w:rFonts w:ascii="Tahoma" w:eastAsia="Tahoma" w:hAnsi="Tahoma" w:cs="Tahoma"/>
          <w:sz w:val="28"/>
          <w:szCs w:val="28"/>
          <w:rtl/>
        </w:rPr>
        <w:t xml:space="preserve">            </w:t>
      </w:r>
      <w:r>
        <w:rPr>
          <w:rFonts w:ascii="Tahoma" w:eastAsia="Tahoma" w:hAnsi="Tahoma" w:cs="Tahoma"/>
          <w:sz w:val="28"/>
          <w:szCs w:val="28"/>
          <w:u w:val="single"/>
          <w:rtl/>
        </w:rPr>
        <w:t>_____( - )_____</w:t>
      </w:r>
    </w:p>
    <w:p>
      <w:pPr>
        <w:bidi/>
        <w:spacing w:before="0" w:after="0" w:line="360" w:lineRule="auto"/>
        <w:jc w:val="center"/>
        <w:rPr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>שופט</w:t>
      </w:r>
      <w:r>
        <w:rPr>
          <w:rFonts w:ascii="David" w:eastAsia="David" w:hAnsi="David" w:cs="David"/>
          <w:sz w:val="28"/>
          <w:szCs w:val="28"/>
          <w:rtl/>
        </w:rPr>
        <w:t xml:space="preserve">                                    </w:t>
      </w:r>
      <w:r>
        <w:rPr>
          <w:rFonts w:ascii="David" w:eastAsia="David" w:hAnsi="David" w:cs="David"/>
          <w:sz w:val="28"/>
          <w:szCs w:val="28"/>
          <w:rtl/>
        </w:rPr>
        <w:t>אב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"</w:t>
      </w:r>
      <w:r>
        <w:rPr>
          <w:rFonts w:ascii="David" w:eastAsia="David" w:hAnsi="David" w:cs="David"/>
          <w:sz w:val="28"/>
          <w:szCs w:val="28"/>
          <w:rtl/>
        </w:rPr>
        <w:t>ד</w:t>
      </w:r>
      <w:r>
        <w:rPr>
          <w:rFonts w:ascii="David" w:eastAsia="David" w:hAnsi="David" w:cs="David"/>
          <w:sz w:val="28"/>
          <w:szCs w:val="28"/>
          <w:rtl/>
        </w:rPr>
        <w:t xml:space="preserve">                                </w:t>
      </w:r>
      <w:r>
        <w:rPr>
          <w:rFonts w:ascii="David" w:eastAsia="David" w:hAnsi="David" w:cs="David"/>
          <w:sz w:val="28"/>
          <w:szCs w:val="28"/>
          <w:rtl/>
        </w:rPr>
        <w:t>שופט</w:t>
      </w:r>
    </w:p>
    <w:p>
      <w:pPr>
        <w:bidi/>
        <w:spacing w:before="0" w:after="0"/>
        <w:jc w:val="both"/>
        <w:rPr>
          <w:sz w:val="28"/>
          <w:szCs w:val="28"/>
          <w:rtl/>
        </w:rPr>
      </w:pPr>
      <w:r>
        <w:rPr>
          <w:rFonts w:ascii="Tahoma" w:eastAsia="Tahoma" w:hAnsi="Tahoma" w:cs="Tahoma"/>
          <w:sz w:val="28"/>
          <w:szCs w:val="28"/>
          <w:rtl/>
        </w:rPr>
        <w:t> </w:t>
      </w:r>
    </w:p>
    <w:p>
      <w:pPr>
        <w:bidi/>
        <w:spacing w:before="0" w:after="0"/>
        <w:jc w:val="both"/>
        <w:rPr>
          <w:sz w:val="28"/>
          <w:szCs w:val="28"/>
          <w:rtl/>
        </w:rPr>
      </w:pPr>
      <w:r>
        <w:rPr>
          <w:rFonts w:ascii="Tahoma" w:eastAsia="Tahoma" w:hAnsi="Tahoma" w:cs="Tahoma"/>
          <w:sz w:val="28"/>
          <w:szCs w:val="28"/>
          <w:rtl/>
        </w:rPr>
        <w:t> </w:t>
      </w:r>
    </w:p>
    <w:p>
      <w:pPr>
        <w:bidi/>
        <w:spacing w:before="0" w:after="0"/>
        <w:jc w:val="both"/>
        <w:rPr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>העתק נכון מן המקור</w:t>
      </w:r>
    </w:p>
    <w:p>
      <w:pPr>
        <w:bidi/>
        <w:spacing w:before="0" w:after="0"/>
        <w:jc w:val="both"/>
        <w:rPr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>ליבי יעקובי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סרן</w:t>
      </w:r>
    </w:p>
    <w:p>
      <w:pPr>
        <w:bidi/>
        <w:spacing w:before="0" w:after="0" w:line="360" w:lineRule="auto"/>
        <w:jc w:val="both"/>
        <w:rPr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>ע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>משפטית לנשיאת ביה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"</w:t>
      </w:r>
      <w:r>
        <w:rPr>
          <w:rFonts w:ascii="David" w:eastAsia="David" w:hAnsi="David" w:cs="David"/>
          <w:sz w:val="28"/>
          <w:szCs w:val="28"/>
          <w:rtl/>
        </w:rPr>
        <w:t>ד</w:t>
      </w:r>
    </w:p>
    <w:p>
      <w:pPr>
        <w:bidi/>
        <w:spacing w:before="0" w:after="0"/>
        <w:jc w:val="both"/>
        <w:rPr>
          <w:sz w:val="28"/>
          <w:szCs w:val="28"/>
          <w:rtl/>
        </w:rPr>
      </w:pPr>
      <w:r>
        <w:rPr>
          <w:rFonts w:ascii="Tahoma" w:eastAsia="Tahoma" w:hAnsi="Tahoma" w:cs="Tahoma"/>
          <w:sz w:val="28"/>
          <w:szCs w:val="28"/>
          <w:rtl/>
        </w:rPr>
        <w:t> </w:t>
      </w:r>
    </w:p>
    <w:p>
      <w:pPr>
        <w:bidi/>
        <w:spacing w:before="0" w:after="0"/>
        <w:jc w:val="both"/>
        <w:rPr>
          <w:sz w:val="28"/>
          <w:szCs w:val="28"/>
          <w:rtl/>
        </w:rPr>
      </w:pPr>
      <w:r>
        <w:rPr>
          <w:rFonts w:ascii="Tahoma" w:eastAsia="Tahoma" w:hAnsi="Tahoma" w:cs="Tahoma"/>
          <w:sz w:val="28"/>
          <w:szCs w:val="28"/>
          <w:rtl/>
        </w:rPr>
        <w:t> </w:t>
      </w:r>
    </w:p>
    <w:p>
      <w:pPr>
        <w:bidi/>
        <w:spacing w:before="0" w:after="0"/>
        <w:rPr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 xml:space="preserve">חתימת המגיה </w:t>
      </w:r>
      <w:r>
        <w:rPr>
          <w:rFonts w:ascii="David" w:eastAsia="David" w:hAnsi="David" w:cs="David"/>
          <w:sz w:val="28"/>
          <w:szCs w:val="28"/>
        </w:rPr>
        <w:br/>
      </w:r>
      <w:r>
        <w:rPr>
          <w:rFonts w:ascii="David" w:eastAsia="David" w:hAnsi="David" w:cs="David"/>
          <w:sz w:val="28"/>
          <w:szCs w:val="28"/>
          <w:rtl/>
        </w:rPr>
        <w:t xml:space="preserve">נערך על ידי </w:t>
      </w:r>
      <w:r>
        <w:rPr>
          <w:rFonts w:ascii="David" w:eastAsia="David" w:hAnsi="David" w:cs="David"/>
          <w:sz w:val="28"/>
          <w:szCs w:val="28"/>
          <w:rtl/>
        </w:rPr>
        <w:t>א</w:t>
      </w:r>
      <w:r>
        <w:rPr>
          <w:rFonts w:ascii="Tahoma" w:eastAsia="Tahoma" w:hAnsi="Tahoma" w:cs="Tahoma"/>
          <w:sz w:val="28"/>
          <w:szCs w:val="28"/>
          <w:rtl/>
        </w:rPr>
        <w:t>.</w:t>
      </w:r>
      <w:r>
        <w:rPr>
          <w:rFonts w:ascii="David" w:eastAsia="David" w:hAnsi="David" w:cs="David"/>
          <w:sz w:val="28"/>
          <w:szCs w:val="28"/>
          <w:rtl/>
        </w:rPr>
        <w:t>ר</w:t>
      </w:r>
      <w:r>
        <w:rPr>
          <w:rFonts w:ascii="David" w:eastAsia="David" w:hAnsi="David" w:cs="David"/>
          <w:sz w:val="28"/>
          <w:szCs w:val="28"/>
        </w:rPr>
        <w:br/>
      </w:r>
      <w:r>
        <w:rPr>
          <w:rFonts w:ascii="David" w:eastAsia="David" w:hAnsi="David" w:cs="David"/>
          <w:sz w:val="28"/>
          <w:szCs w:val="28"/>
          <w:rtl/>
        </w:rPr>
        <w:t xml:space="preserve">                                                                                                   </w:t>
      </w:r>
    </w:p>
    <w:p>
      <w:pPr>
        <w:bidi/>
        <w:spacing w:before="0" w:after="0"/>
        <w:jc w:val="right"/>
        <w:rPr>
          <w:sz w:val="28"/>
          <w:szCs w:val="28"/>
          <w:rtl/>
          <w:lang w:bidi="he-IL"/>
        </w:rPr>
      </w:pPr>
      <w:r>
        <w:rPr>
          <w:rFonts w:ascii="David" w:eastAsia="David" w:hAnsi="David" w:cs="David"/>
          <w:sz w:val="28"/>
          <w:szCs w:val="28"/>
          <w:rtl/>
        </w:rPr>
        <w:t>תאריך הדפסה</w:t>
      </w:r>
      <w:r>
        <w:rPr>
          <w:rFonts w:ascii="Tahoma" w:eastAsia="Tahoma" w:hAnsi="Tahoma" w:cs="Tahoma"/>
          <w:sz w:val="28"/>
          <w:szCs w:val="28"/>
          <w:rtl/>
        </w:rPr>
        <w:t xml:space="preserve">: </w:t>
      </w:r>
      <w:r>
        <w:rPr>
          <w:rFonts w:ascii="Tahoma" w:eastAsia="Tahoma" w:hAnsi="Tahoma" w:cs="Tahoma"/>
          <w:sz w:val="28"/>
          <w:szCs w:val="28"/>
          <w:rtl/>
          <w:lang w:bidi="he-IL"/>
        </w:rPr>
        <w:t>17/06/2020</w:t>
      </w:r>
    </w:p>
    <w:p>
      <w:pPr>
        <w:bidi/>
        <w:spacing w:before="0" w:after="0"/>
        <w:jc w:val="both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 </w:t>
      </w:r>
    </w:p>
    <w:p>
      <w:pPr>
        <w:bidi/>
        <w:spacing w:before="0" w:after="0"/>
        <w:jc w:val="both"/>
        <w:rPr>
          <w:rtl/>
        </w:rPr>
      </w:pPr>
      <w:r>
        <w:rPr>
          <w:rFonts w:ascii="Tahoma" w:eastAsia="Tahoma" w:hAnsi="Tahoma" w:cs="Tahoma"/>
          <w:rtl/>
        </w:rPr>
        <w:t> </w:t>
      </w:r>
    </w:p>
    <w:p>
      <w:pPr>
        <w:bidi/>
        <w:spacing w:before="0" w:after="0"/>
        <w:jc w:val="both"/>
      </w:pPr>
      <w:r>
        <w:rPr>
          <w:rFonts w:ascii="Tahoma" w:eastAsia="Tahoma" w:hAnsi="Tahoma" w:cs="Tahoma"/>
        </w:rPr>
        <w:t> </w:t>
      </w:r>
    </w:p>
    <w:p>
      <w:pPr>
        <w:bidi/>
        <w:spacing w:before="0" w:after="0"/>
        <w:jc w:val="both"/>
        <w:rPr>
          <w:rtl/>
        </w:rPr>
      </w:pPr>
      <w:r>
        <w:rPr>
          <w:rFonts w:ascii="Times New Roman" w:eastAsia="Times New Roman" w:hAnsi="Times New Roman" w:cs="Times New Roman"/>
          <w:rtl/>
        </w:rPr>
        <w:t> </w:t>
      </w:r>
    </w:p>
    <w:p>
      <w:pPr>
        <w:bidi/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bidi/>
        <w:spacing w:before="0" w:after="0"/>
        <w:jc w:val="both"/>
        <w:rPr>
          <w:rtl/>
        </w:rPr>
      </w:pPr>
      <w:r>
        <w:rPr>
          <w:rFonts w:ascii="Times New Roman" w:eastAsia="Times New Roman" w:hAnsi="Times New Roman" w:cs="Times New Roman"/>
          <w:rtl/>
        </w:rPr>
        <w:t> </w:t>
      </w:r>
    </w:p>
    <w:p>
      <w:pPr>
        <w:bidi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>
      <w:pPr>
        <w:bidi/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