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In the name of God, the Most Gracious, the Most Merciful</w:t>
      </w:r>
    </w:p>
    <w:p w:rsidR="00000000" w:rsidDel="00000000" w:rsidP="00000000" w:rsidRDefault="00000000" w:rsidRPr="00000000" w14:paraId="00000002">
      <w:pPr>
        <w:spacing w:after="240" w:before="240" w:lineRule="auto"/>
        <w:rPr/>
      </w:pPr>
      <w:r w:rsidDel="00000000" w:rsidR="00000000" w:rsidRPr="00000000">
        <w:rPr>
          <w:rtl w:val="0"/>
        </w:rPr>
        <w:t xml:space="preserve">Praise be to God, Lord of the Worlds, and prayers and peace be upon the Master of the Prophets and Messengers, our Master and Prophet Muhammad bin Abdullah.</w:t>
      </w:r>
    </w:p>
    <w:p w:rsidR="00000000" w:rsidDel="00000000" w:rsidP="00000000" w:rsidRDefault="00000000" w:rsidRPr="00000000" w14:paraId="00000003">
      <w:pPr>
        <w:spacing w:after="240" w:before="240" w:lineRule="auto"/>
        <w:rPr/>
      </w:pPr>
      <w:r w:rsidDel="00000000" w:rsidR="00000000" w:rsidRPr="00000000">
        <w:rPr>
          <w:rtl w:val="0"/>
        </w:rPr>
        <w:t xml:space="preserve">And upon his pure and good family and his chosen and blessed companions.</w:t>
      </w:r>
    </w:p>
    <w:p w:rsidR="00000000" w:rsidDel="00000000" w:rsidP="00000000" w:rsidRDefault="00000000" w:rsidRPr="00000000" w14:paraId="00000004">
      <w:pPr>
        <w:spacing w:after="240" w:before="240" w:lineRule="auto"/>
        <w:rPr/>
      </w:pPr>
      <w:r w:rsidDel="00000000" w:rsidR="00000000" w:rsidRPr="00000000">
        <w:rPr>
          <w:rtl w:val="0"/>
        </w:rPr>
        <w:t xml:space="preserve">Dear brother and struggling leader, Brother Abu Al-Abd Haniyeh – may God protect you –</w:t>
      </w:r>
    </w:p>
    <w:p w:rsidR="00000000" w:rsidDel="00000000" w:rsidP="00000000" w:rsidRDefault="00000000" w:rsidRPr="00000000" w14:paraId="00000005">
      <w:pPr>
        <w:spacing w:after="240" w:before="240" w:lineRule="auto"/>
        <w:rPr/>
      </w:pPr>
      <w:r w:rsidDel="00000000" w:rsidR="00000000" w:rsidRPr="00000000">
        <w:rPr>
          <w:rtl w:val="0"/>
        </w:rPr>
        <w:t xml:space="preserve">May the peace, blessings, and mercy of God be upon you.</w:t>
      </w:r>
    </w:p>
    <w:p w:rsidR="00000000" w:rsidDel="00000000" w:rsidP="00000000" w:rsidRDefault="00000000" w:rsidRPr="00000000" w14:paraId="00000006">
      <w:pPr>
        <w:spacing w:after="240" w:before="240" w:lineRule="auto"/>
        <w:rPr/>
      </w:pPr>
      <w:r w:rsidDel="00000000" w:rsidR="00000000" w:rsidRPr="00000000">
        <w:rPr>
          <w:rtl w:val="0"/>
        </w:rPr>
        <w:t xml:space="preserve">We ask God Almighty that this message of ours reaches you while you, your honorable family, and all our dear brothers are enjoying health and wellness, blessed by the birth of the most honorable master of creation and the Seal of the Prophets (PBUH). May God return him to us and to you with victory. Now then:</w:t>
      </w:r>
    </w:p>
    <w:p w:rsidR="00000000" w:rsidDel="00000000" w:rsidP="00000000" w:rsidRDefault="00000000" w:rsidRPr="00000000" w14:paraId="00000007">
      <w:pPr>
        <w:spacing w:after="240" w:before="240" w:lineRule="auto"/>
        <w:rPr>
          <w:highlight w:val="yellow"/>
        </w:rPr>
      </w:pPr>
      <w:r w:rsidDel="00000000" w:rsidR="00000000" w:rsidRPr="00000000">
        <w:rPr>
          <w:highlight w:val="yellow"/>
          <w:rtl w:val="0"/>
        </w:rPr>
        <w:t xml:space="preserve">In light of the difficult economic conditions we are living in and in which we are working hard to secure some needs, and in response to your kind interest in the file of the rights of the families of the dear martyrs in Gaza, an amount has been secured to pay the accumulated fractions by the Martyr Foundation affiliated with the Islamic Republic. It is known that one of the most important goals of the siege of the Islamic Republic is to dry up the sources of support for the resistance in the region, and when this support is not shown during this stage, it will become clear to the enemy and its followers that the siege on the Islamic Republic is achieving their goals. Despite the announcement of support by the resistance factions, which is internally embarrassing for the arrogant and unaware who consider that this is taken from the mouths of the deserving and deprived within the Islamic Republic, who in their view are more deserving than any other party, the failure to mention the subject by the movement’s media sites is incomprehensible….</w:t>
      </w:r>
    </w:p>
    <w:p w:rsidR="00000000" w:rsidDel="00000000" w:rsidP="00000000" w:rsidRDefault="00000000" w:rsidRPr="00000000" w14:paraId="00000008">
      <w:pPr>
        <w:spacing w:after="240" w:before="240" w:lineRule="auto"/>
        <w:rPr/>
      </w:pPr>
      <w:r w:rsidDel="00000000" w:rsidR="00000000" w:rsidRPr="00000000">
        <w:rPr>
          <w:rtl w:val="0"/>
        </w:rPr>
        <w:t xml:space="preserve">Dear brother, I just wanted to put you in the picture, and as I mentioned to you, if it is not in the interest of the resistance in the face of the enemies, then it is not in our internal interest to show support for the Islamic Republic.</w:t>
      </w:r>
    </w:p>
    <w:p w:rsidR="00000000" w:rsidDel="00000000" w:rsidP="00000000" w:rsidRDefault="00000000" w:rsidRPr="00000000" w14:paraId="00000009">
      <w:pPr>
        <w:spacing w:after="240" w:before="240" w:lineRule="auto"/>
        <w:rPr/>
      </w:pPr>
      <w:r w:rsidDel="00000000" w:rsidR="00000000" w:rsidRPr="00000000">
        <w:rPr>
          <w:rtl w:val="0"/>
        </w:rPr>
        <w:t xml:space="preserve">We hope that God Almighty will accept all your blessed jihadist deeds and acts of obedience, and we also ask Him to…</w:t>
      </w:r>
    </w:p>
    <w:p w:rsidR="00000000" w:rsidDel="00000000" w:rsidP="00000000" w:rsidRDefault="00000000" w:rsidRPr="00000000" w14:paraId="0000000A">
      <w:pPr>
        <w:spacing w:after="240" w:before="240" w:lineRule="auto"/>
        <w:rPr/>
      </w:pPr>
      <w:r w:rsidDel="00000000" w:rsidR="00000000" w:rsidRPr="00000000">
        <w:rPr>
          <w:rtl w:val="0"/>
        </w:rPr>
        <w:t xml:space="preserve">May God grant us and you the intercession of our Prophet and beloved of our hearts, Abu al-Qasim Muhammad ibn Abdullah (PBUH), in this world and the hereafter.</w:t>
      </w:r>
    </w:p>
    <w:p w:rsidR="00000000" w:rsidDel="00000000" w:rsidP="00000000" w:rsidRDefault="00000000" w:rsidRPr="00000000" w14:paraId="0000000B">
      <w:pPr>
        <w:spacing w:after="240" w:before="240" w:lineRule="auto"/>
        <w:rPr/>
      </w:pPr>
      <w:r w:rsidDel="00000000" w:rsidR="00000000" w:rsidRPr="00000000">
        <w:rPr>
          <w:rtl w:val="0"/>
        </w:rPr>
        <w:t xml:space="preserve">May the peace, mercy, and blessings of God be upon you.</w:t>
      </w:r>
    </w:p>
    <w:p w:rsidR="00000000" w:rsidDel="00000000" w:rsidP="00000000" w:rsidRDefault="00000000" w:rsidRPr="00000000" w14:paraId="0000000C">
      <w:pPr>
        <w:spacing w:after="240" w:before="240" w:lineRule="auto"/>
        <w:rPr/>
      </w:pPr>
      <w:r w:rsidDel="00000000" w:rsidR="00000000" w:rsidRPr="00000000">
        <w:rPr>
          <w:rtl w:val="0"/>
        </w:rPr>
        <w:t xml:space="preserve">Copy to: Dear brother, leader "Abu Ibrahim Al-Sinwar" – may God protect him</w:t>
      </w:r>
    </w:p>
    <w:p w:rsidR="00000000" w:rsidDel="00000000" w:rsidP="00000000" w:rsidRDefault="00000000" w:rsidRPr="00000000" w14:paraId="0000000D">
      <w:pPr>
        <w:spacing w:after="240" w:before="240" w:lineRule="auto"/>
        <w:rPr/>
      </w:pPr>
      <w:r w:rsidDel="00000000" w:rsidR="00000000" w:rsidRPr="00000000">
        <w:rPr>
          <w:rtl w:val="0"/>
        </w:rPr>
        <w:t xml:space="preserve">Your brother "Ramadan"</w:t>
      </w:r>
    </w:p>
    <w:p w:rsidR="00000000" w:rsidDel="00000000" w:rsidP="00000000" w:rsidRDefault="00000000" w:rsidRPr="00000000" w14:paraId="0000000E">
      <w:pPr>
        <w:spacing w:after="240" w:before="240" w:lineRule="auto"/>
        <w:rPr/>
      </w:pPr>
      <w:r w:rsidDel="00000000" w:rsidR="00000000" w:rsidRPr="00000000">
        <w:rPr>
          <w:rtl w:val="0"/>
        </w:rPr>
        <w:t xml:space="preserve">27/10/2020</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