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23FE" w14:textId="77777777" w:rsidR="0062180F" w:rsidRPr="0093418E" w:rsidRDefault="0062180F" w:rsidP="0062180F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17702D9D" wp14:editId="45928B92">
            <wp:extent cx="781050" cy="714375"/>
            <wp:effectExtent l="0" t="0" r="0" b="9525"/>
            <wp:docPr id="5" name="Picture 5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220127F9" wp14:editId="21673D52">
            <wp:extent cx="542925" cy="742950"/>
            <wp:effectExtent l="0" t="0" r="9525" b="0"/>
            <wp:docPr id="6" name="Picture 6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D3FC2D5" w14:textId="77777777" w:rsidR="0062180F" w:rsidRPr="0093418E" w:rsidRDefault="0062180F" w:rsidP="0062180F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2222D15" w14:textId="75FCB840" w:rsidR="0062180F" w:rsidRPr="0093418E" w:rsidRDefault="0062180F" w:rsidP="0062180F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במחוז שיפוטי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ח"י</w:t>
      </w:r>
    </w:p>
    <w:p w14:paraId="54287850" w14:textId="3112BA1F" w:rsidR="0062180F" w:rsidRPr="0093418E" w:rsidRDefault="0062180F" w:rsidP="0062180F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 w:rsidRPr="0093418E">
        <w:rPr>
          <w:rFonts w:ascii="David" w:hAnsi="David" w:hint="cs"/>
          <w:b/>
          <w:bCs/>
          <w:sz w:val="28"/>
          <w:szCs w:val="28"/>
          <w:rtl/>
        </w:rPr>
        <w:t>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93418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3418E">
        <w:rPr>
          <w:rFonts w:ascii="David" w:hAnsi="David"/>
          <w:sz w:val="28"/>
          <w:szCs w:val="28"/>
          <w:rtl/>
        </w:rPr>
        <w:t xml:space="preserve">:              </w:t>
      </w:r>
      <w:r w:rsidRPr="0062180F">
        <w:rPr>
          <w:rFonts w:ascii="David" w:hAnsi="David"/>
          <w:b/>
          <w:bCs/>
          <w:sz w:val="28"/>
          <w:szCs w:val="28"/>
          <w:rtl/>
        </w:rPr>
        <w:t>רס"ן חיים פס</w:t>
      </w:r>
    </w:p>
    <w:p w14:paraId="2F9C6E4E" w14:textId="77777777" w:rsidR="0062180F" w:rsidRDefault="0062180F" w:rsidP="0062180F">
      <w:pPr>
        <w:pStyle w:val="BodyText"/>
        <w:jc w:val="both"/>
        <w:rPr>
          <w:rFonts w:ascii="David" w:hAnsi="David" w:cs="David"/>
          <w:sz w:val="28"/>
          <w:rtl/>
        </w:rPr>
      </w:pPr>
    </w:p>
    <w:p w14:paraId="1F4066A0" w14:textId="6B404667" w:rsidR="0062180F" w:rsidRPr="00FD2D17" w:rsidRDefault="0062180F" w:rsidP="0062180F">
      <w:pPr>
        <w:pStyle w:val="BodyText"/>
        <w:jc w:val="both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בעניין: התובע הצבאי                       </w:t>
      </w:r>
      <w:r>
        <w:rPr>
          <w:rFonts w:ascii="David" w:hAnsi="David" w:cs="David" w:hint="cs"/>
          <w:sz w:val="28"/>
          <w:rtl/>
        </w:rPr>
        <w:t xml:space="preserve">        </w:t>
      </w:r>
      <w:r w:rsidR="00595631">
        <w:rPr>
          <w:rFonts w:ascii="David" w:hAnsi="David" w:cs="David" w:hint="cs"/>
          <w:sz w:val="28"/>
        </w:rPr>
        <w:t xml:space="preserve">    </w:t>
      </w:r>
      <w:r>
        <w:rPr>
          <w:rFonts w:ascii="David" w:hAnsi="David" w:cs="David" w:hint="cs"/>
          <w:sz w:val="28"/>
          <w:rtl/>
        </w:rPr>
        <w:t xml:space="preserve">     </w:t>
      </w:r>
      <w:r w:rsidRPr="0093418E">
        <w:rPr>
          <w:rFonts w:ascii="David" w:hAnsi="David" w:cs="David"/>
          <w:sz w:val="28"/>
          <w:rtl/>
        </w:rPr>
        <w:t xml:space="preserve"> </w:t>
      </w:r>
      <w:r w:rsidRPr="00FD2D17">
        <w:rPr>
          <w:rFonts w:ascii="David" w:hAnsi="David" w:cs="David"/>
          <w:sz w:val="28"/>
          <w:rtl/>
        </w:rPr>
        <w:t xml:space="preserve">(ע"י ב"כ, </w:t>
      </w:r>
      <w:r w:rsidRPr="0062180F">
        <w:rPr>
          <w:rFonts w:ascii="David" w:hAnsi="David" w:cs="David"/>
          <w:sz w:val="28"/>
          <w:rtl/>
        </w:rPr>
        <w:t>סגן רועי רוט</w:t>
      </w:r>
      <w:r w:rsidRPr="00FD2D17">
        <w:rPr>
          <w:rFonts w:ascii="David" w:hAnsi="David" w:cs="David"/>
          <w:sz w:val="28"/>
          <w:rtl/>
        </w:rPr>
        <w:t>)</w:t>
      </w:r>
    </w:p>
    <w:p w14:paraId="04ADDC20" w14:textId="77777777" w:rsidR="0062180F" w:rsidRPr="0093418E" w:rsidRDefault="0062180F" w:rsidP="0062180F">
      <w:pPr>
        <w:pStyle w:val="BodyText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1CE25C7E" w14:textId="7BCAFEB7" w:rsidR="0062180F" w:rsidRPr="00FD2D17" w:rsidRDefault="0062180F" w:rsidP="0062180F">
      <w:pPr>
        <w:rPr>
          <w:rFonts w:ascii="David" w:eastAsiaTheme="minorEastAsia" w:hAnsi="David"/>
          <w:b/>
          <w:bCs/>
          <w:sz w:val="28"/>
          <w:szCs w:val="28"/>
          <w:rtl/>
        </w:rPr>
      </w:pPr>
      <w:r w:rsidRPr="00FD2D17">
        <w:rPr>
          <w:rFonts w:ascii="David" w:hAnsi="David"/>
          <w:b/>
          <w:bCs/>
          <w:sz w:val="28"/>
          <w:rtl/>
        </w:rPr>
        <w:t>הנאש</w:t>
      </w:r>
      <w:r>
        <w:rPr>
          <w:rFonts w:ascii="David" w:hAnsi="David" w:hint="cs"/>
          <w:b/>
          <w:bCs/>
          <w:sz w:val="28"/>
          <w:rtl/>
        </w:rPr>
        <w:t>מת</w:t>
      </w:r>
      <w:r w:rsidRPr="00FD2D17">
        <w:rPr>
          <w:rFonts w:ascii="David" w:hAnsi="David"/>
          <w:b/>
          <w:bCs/>
          <w:sz w:val="28"/>
          <w:rtl/>
        </w:rPr>
        <w:t>:</w:t>
      </w:r>
      <w:r w:rsidRPr="00FD2D17">
        <w:rPr>
          <w:rFonts w:ascii="David" w:hAnsi="David"/>
          <w:b/>
          <w:bCs/>
          <w:sz w:val="28"/>
        </w:rPr>
        <w:t>X</w:t>
      </w:r>
      <w:r w:rsidRPr="00FD2D17">
        <w:rPr>
          <w:rFonts w:ascii="David" w:hAnsi="David"/>
          <w:b/>
          <w:bCs/>
          <w:sz w:val="28"/>
          <w:rtl/>
        </w:rPr>
        <w:t>/</w:t>
      </w:r>
      <w:r w:rsidRPr="00FD2D17">
        <w:rPr>
          <w:rFonts w:ascii="David" w:hAnsi="David"/>
          <w:b/>
          <w:bCs/>
          <w:sz w:val="28"/>
        </w:rPr>
        <w:t>XXX</w:t>
      </w:r>
      <w:r w:rsidRPr="00FD2D17">
        <w:rPr>
          <w:rFonts w:ascii="David" w:hAnsi="David"/>
          <w:b/>
          <w:bCs/>
          <w:sz w:val="28"/>
          <w:rtl/>
        </w:rPr>
        <w:t xml:space="preserve">טוראי </w:t>
      </w:r>
      <w:r w:rsidRPr="00FD2D17">
        <w:rPr>
          <w:rFonts w:ascii="David" w:hAnsi="David" w:hint="cs"/>
          <w:b/>
          <w:bCs/>
          <w:sz w:val="28"/>
          <w:rtl/>
        </w:rPr>
        <w:t xml:space="preserve">ע' </w:t>
      </w:r>
      <w:r>
        <w:rPr>
          <w:rFonts w:ascii="David" w:hAnsi="David" w:hint="cs"/>
          <w:b/>
          <w:bCs/>
          <w:sz w:val="28"/>
          <w:rtl/>
        </w:rPr>
        <w:t>ד'</w:t>
      </w:r>
      <w:r w:rsidRPr="00FD2D17">
        <w:rPr>
          <w:rFonts w:ascii="David" w:hAnsi="David" w:hint="cs"/>
          <w:b/>
          <w:bCs/>
          <w:sz w:val="28"/>
          <w:rtl/>
        </w:rPr>
        <w:t xml:space="preserve"> א'</w:t>
      </w:r>
      <w:r>
        <w:rPr>
          <w:rFonts w:ascii="David" w:hAnsi="David" w:hint="cs"/>
          <w:sz w:val="28"/>
          <w:rtl/>
        </w:rPr>
        <w:t xml:space="preserve">                                 </w:t>
      </w:r>
      <w:r w:rsidRPr="00FD2D17">
        <w:rPr>
          <w:rFonts w:ascii="David" w:eastAsiaTheme="minorEastAsia" w:hAnsi="David"/>
          <w:b/>
          <w:bCs/>
          <w:sz w:val="28"/>
          <w:szCs w:val="28"/>
          <w:rtl/>
        </w:rPr>
        <w:t xml:space="preserve">(ע"י ב"כ, </w:t>
      </w:r>
      <w:r w:rsidRPr="0062180F">
        <w:rPr>
          <w:rFonts w:ascii="David" w:eastAsiaTheme="minorEastAsia" w:hAnsi="David"/>
          <w:b/>
          <w:bCs/>
          <w:sz w:val="28"/>
          <w:szCs w:val="28"/>
          <w:rtl/>
        </w:rPr>
        <w:t xml:space="preserve">סגן מישל </w:t>
      </w:r>
      <w:proofErr w:type="spellStart"/>
      <w:r w:rsidRPr="0062180F">
        <w:rPr>
          <w:rFonts w:ascii="David" w:eastAsiaTheme="minorEastAsia" w:hAnsi="David"/>
          <w:b/>
          <w:bCs/>
          <w:sz w:val="28"/>
          <w:szCs w:val="28"/>
          <w:rtl/>
        </w:rPr>
        <w:t>צ'רניחובסקי</w:t>
      </w:r>
      <w:proofErr w:type="spellEnd"/>
      <w:r w:rsidRPr="0062180F">
        <w:rPr>
          <w:rFonts w:ascii="David" w:eastAsiaTheme="minorEastAsia" w:hAnsi="David"/>
          <w:b/>
          <w:bCs/>
          <w:sz w:val="28"/>
          <w:szCs w:val="28"/>
          <w:rtl/>
        </w:rPr>
        <w:t>)</w:t>
      </w:r>
      <w:r w:rsidRPr="00FD2D17">
        <w:rPr>
          <w:rFonts w:ascii="David" w:eastAsiaTheme="minorEastAsia" w:hAnsi="David"/>
          <w:b/>
          <w:bCs/>
          <w:sz w:val="28"/>
          <w:szCs w:val="28"/>
          <w:rtl/>
        </w:rPr>
        <w:t>)</w:t>
      </w:r>
    </w:p>
    <w:p w14:paraId="33030F56" w14:textId="77777777" w:rsidR="0062180F" w:rsidRDefault="0062180F" w:rsidP="0062180F">
      <w:pPr>
        <w:rPr>
          <w:b/>
          <w:bCs/>
          <w:rtl/>
        </w:rPr>
      </w:pPr>
    </w:p>
    <w:p w14:paraId="219F4489" w14:textId="77777777" w:rsidR="0062180F" w:rsidRDefault="0062180F" w:rsidP="002E097C">
      <w:pPr>
        <w:rPr>
          <w:rtl/>
        </w:rPr>
      </w:pPr>
    </w:p>
    <w:p w14:paraId="1F754FAB" w14:textId="77777777" w:rsidR="0062180F" w:rsidRDefault="0062180F" w:rsidP="002E097C">
      <w:pPr>
        <w:rPr>
          <w:rtl/>
        </w:rPr>
      </w:pPr>
    </w:p>
    <w:p w14:paraId="4F6591B4" w14:textId="717313DA" w:rsidR="00AF2154" w:rsidRPr="00307599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307599">
        <w:rPr>
          <w:rFonts w:ascii="David Libre" w:hAnsi="David Libre"/>
          <w:b/>
          <w:bCs/>
          <w:u w:val="single"/>
          <w:rtl/>
        </w:rPr>
        <w:t>הכרעת-דין</w:t>
      </w:r>
    </w:p>
    <w:p w14:paraId="2B3CD9BA" w14:textId="7E34D1E9" w:rsidR="00AF2154" w:rsidRDefault="00AF2154" w:rsidP="00AF2154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307599">
        <w:rPr>
          <w:rFonts w:ascii="David Libre" w:hAnsi="David Libre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>
        <w:rPr>
          <w:rFonts w:ascii="David Libre" w:hAnsi="David Libre" w:hint="cs"/>
          <w:rtl/>
        </w:rPr>
        <w:t xml:space="preserve">בסיס </w:t>
      </w:r>
      <w:r w:rsidR="0062180F">
        <w:rPr>
          <w:rFonts w:ascii="David Libre" w:hAnsi="David Libre" w:hint="cs"/>
        </w:rPr>
        <w:t>XXX</w:t>
      </w:r>
      <w:r w:rsidR="0062180F">
        <w:rPr>
          <w:rFonts w:ascii="David Libre" w:hAnsi="David Libre" w:hint="cs"/>
          <w:rtl/>
        </w:rPr>
        <w:t xml:space="preserve"> </w:t>
      </w:r>
      <w:r w:rsidRPr="00307599">
        <w:rPr>
          <w:rFonts w:ascii="David Libre" w:hAnsi="David Libre"/>
          <w:rtl/>
        </w:rPr>
        <w:t>מיום</w:t>
      </w:r>
      <w:r>
        <w:rPr>
          <w:rFonts w:ascii="David Libre" w:hAnsi="David Libre" w:hint="cs"/>
          <w:rtl/>
        </w:rPr>
        <w:t xml:space="preserve"> 21.03.2023 </w:t>
      </w:r>
      <w:r w:rsidRPr="00307599">
        <w:rPr>
          <w:rFonts w:ascii="David Libre" w:hAnsi="David Libre"/>
          <w:rtl/>
        </w:rPr>
        <w:t xml:space="preserve">ועד יום </w:t>
      </w:r>
      <w:r>
        <w:rPr>
          <w:rFonts w:ascii="David Libre" w:hAnsi="David Libre" w:hint="cs"/>
          <w:rtl/>
        </w:rPr>
        <w:t xml:space="preserve"> 11.11.2023 </w:t>
      </w:r>
      <w:r w:rsidRPr="00307599">
        <w:rPr>
          <w:rFonts w:ascii="David Libre" w:hAnsi="David Libre"/>
          <w:rtl/>
        </w:rPr>
        <w:t xml:space="preserve">למשך </w:t>
      </w:r>
      <w:r>
        <w:rPr>
          <w:rFonts w:ascii="David Libre" w:hAnsi="David Libre" w:hint="cs"/>
          <w:rtl/>
        </w:rPr>
        <w:t xml:space="preserve"> 236 </w:t>
      </w:r>
      <w:r w:rsidRPr="00307599">
        <w:rPr>
          <w:rFonts w:ascii="David Libre" w:hAnsi="David Libre"/>
          <w:rtl/>
        </w:rPr>
        <w:t>ימים, בהתאם לכתב האישום ולפרטים הנוספים.</w:t>
      </w:r>
      <w:r w:rsidRPr="00307599">
        <w:rPr>
          <w:rFonts w:ascii="David Libre" w:hAnsi="David Libre"/>
          <w:b/>
          <w:bCs/>
          <w:rtl/>
        </w:rPr>
        <w:t xml:space="preserve"> </w:t>
      </w:r>
    </w:p>
    <w:p w14:paraId="6534F763" w14:textId="58796D97" w:rsidR="00AF2154" w:rsidRPr="00AF2154" w:rsidRDefault="00AF2154" w:rsidP="00AF2154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004805">
        <w:rPr>
          <w:rFonts w:ascii="David Libre" w:hAnsi="David Libre"/>
          <w:b/>
          <w:bCs/>
          <w:rtl/>
        </w:rPr>
        <w:t>ניתנה היום,</w:t>
      </w:r>
      <w:r w:rsidRPr="00004805">
        <w:rPr>
          <w:rFonts w:ascii="David Libre" w:hAnsi="David Libre" w:hint="cs"/>
          <w:b/>
          <w:bCs/>
          <w:rtl/>
        </w:rPr>
        <w:t xml:space="preserve"> ט"ו בטבת </w:t>
      </w:r>
      <w:proofErr w:type="spellStart"/>
      <w:r w:rsidRPr="00004805">
        <w:rPr>
          <w:rFonts w:ascii="David Libre" w:hAnsi="David Libre" w:hint="cs"/>
          <w:b/>
          <w:bCs/>
          <w:rtl/>
        </w:rPr>
        <w:t>התשפ"ד</w:t>
      </w:r>
      <w:proofErr w:type="spellEnd"/>
      <w:r w:rsidRPr="00004805">
        <w:rPr>
          <w:rFonts w:ascii="David Libre" w:hAnsi="David Libre" w:hint="cs"/>
          <w:b/>
          <w:bCs/>
          <w:rtl/>
        </w:rPr>
        <w:t xml:space="preserve">, 27.12.2023, </w:t>
      </w:r>
      <w:r w:rsidRPr="00004805">
        <w:rPr>
          <w:rFonts w:ascii="David Libre" w:hAnsi="David Libre"/>
          <w:b/>
          <w:bCs/>
          <w:rtl/>
        </w:rPr>
        <w:t>והודעה בפומבי ובמעמד הצדדים.</w:t>
      </w:r>
    </w:p>
    <w:p w14:paraId="3C037538" w14:textId="77777777" w:rsidR="00AF2154" w:rsidRPr="00307599" w:rsidRDefault="00AF2154" w:rsidP="00AF2154">
      <w:pPr>
        <w:autoSpaceDE w:val="0"/>
        <w:autoSpaceDN w:val="0"/>
        <w:spacing w:line="360" w:lineRule="auto"/>
        <w:ind w:left="360"/>
        <w:rPr>
          <w:rFonts w:ascii="David Libre" w:hAnsi="David Libre"/>
          <w:rtl/>
        </w:rPr>
      </w:pPr>
    </w:p>
    <w:p w14:paraId="6BB4C087" w14:textId="77777777" w:rsidR="00AF2154" w:rsidRPr="00307599" w:rsidRDefault="00AF2154" w:rsidP="00AF2154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07599">
        <w:rPr>
          <w:rFonts w:ascii="David Libre" w:hAnsi="David Libre"/>
          <w:b/>
          <w:bCs/>
          <w:rtl/>
        </w:rPr>
        <w:t>___________</w:t>
      </w:r>
    </w:p>
    <w:p w14:paraId="104AFD6C" w14:textId="1FE16F31" w:rsidR="00AF2154" w:rsidRPr="00307599" w:rsidRDefault="00AF2154" w:rsidP="00AF2154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38C6FDAA" w14:textId="77777777" w:rsidR="00FC44E9" w:rsidRPr="00FC44E9" w:rsidRDefault="00FC44E9" w:rsidP="005F7A46">
      <w:pPr>
        <w:rPr>
          <w:rtl/>
        </w:rPr>
      </w:pPr>
    </w:p>
    <w:p w14:paraId="05AE7374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9C78E4D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91E259D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57F99290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54DCDF62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1D350038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2238CC56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418FE725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3B88349F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0328BF39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29486207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46484D6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3CC125E7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6F6ABC3D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45CCE054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6B2DEDF7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4B4E8924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6DC16AC" w14:textId="77777777" w:rsidR="00AF2154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3ED477E" w14:textId="023A5DB8" w:rsidR="00AF2154" w:rsidRPr="00307599" w:rsidRDefault="00AF2154" w:rsidP="00AF2154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307599">
        <w:rPr>
          <w:rFonts w:ascii="David Libre" w:hAnsi="David Libre"/>
          <w:b/>
          <w:bCs/>
          <w:u w:val="single"/>
          <w:rtl/>
        </w:rPr>
        <w:lastRenderedPageBreak/>
        <w:t>גז</w:t>
      </w:r>
      <w:r>
        <w:rPr>
          <w:rFonts w:ascii="David Libre" w:hAnsi="David Libre" w:hint="cs"/>
          <w:b/>
          <w:bCs/>
          <w:u w:val="single"/>
          <w:rtl/>
        </w:rPr>
        <w:t>ר</w:t>
      </w:r>
      <w:r w:rsidRPr="00307599">
        <w:rPr>
          <w:rFonts w:ascii="David Libre" w:hAnsi="David Libre"/>
          <w:b/>
          <w:bCs/>
          <w:u w:val="single"/>
          <w:rtl/>
        </w:rPr>
        <w:t>-דין</w:t>
      </w:r>
    </w:p>
    <w:p w14:paraId="70DC9632" w14:textId="77777777" w:rsidR="00AF2154" w:rsidRPr="00307599" w:rsidRDefault="00AF2154" w:rsidP="00AF2154">
      <w:pPr>
        <w:spacing w:line="360" w:lineRule="auto"/>
        <w:rPr>
          <w:rFonts w:ascii="David Libre" w:hAnsi="David Libre"/>
          <w:rtl/>
        </w:rPr>
      </w:pPr>
      <w:r w:rsidRPr="00307599">
        <w:rPr>
          <w:rFonts w:ascii="David Libre" w:hAnsi="David Libre"/>
          <w:rtl/>
        </w:rPr>
        <w:t xml:space="preserve">הנאשמת הורשעה על פי הודאתה בעבירה של היעדר מן השירות שלא ברשות, על כי נעדרה מיחידתה </w:t>
      </w:r>
      <w:r>
        <w:rPr>
          <w:rFonts w:ascii="David Libre" w:hAnsi="David Libre" w:hint="cs"/>
          <w:rtl/>
        </w:rPr>
        <w:t xml:space="preserve">בבסיס אילת 5511 </w:t>
      </w:r>
      <w:r w:rsidRPr="00307599">
        <w:rPr>
          <w:rFonts w:ascii="David Libre" w:hAnsi="David Libre"/>
          <w:rtl/>
        </w:rPr>
        <w:t xml:space="preserve">לתקופה בת </w:t>
      </w:r>
      <w:r>
        <w:rPr>
          <w:rFonts w:ascii="David Libre" w:hAnsi="David Libre" w:hint="cs"/>
          <w:rtl/>
        </w:rPr>
        <w:t xml:space="preserve">236 </w:t>
      </w:r>
      <w:r w:rsidRPr="00307599">
        <w:rPr>
          <w:rFonts w:ascii="David Libre" w:hAnsi="David Libre"/>
          <w:rtl/>
        </w:rPr>
        <w:t>ימים,  אשר הסתיימה בהתייצבות</w:t>
      </w:r>
      <w:r>
        <w:rPr>
          <w:rFonts w:ascii="David Libre" w:hAnsi="David Libre" w:hint="cs"/>
          <w:rtl/>
        </w:rPr>
        <w:t>ה</w:t>
      </w:r>
      <w:r w:rsidRPr="00307599">
        <w:rPr>
          <w:rFonts w:ascii="David Libre" w:hAnsi="David Libre"/>
          <w:rtl/>
        </w:rPr>
        <w:t>.</w:t>
      </w:r>
    </w:p>
    <w:p w14:paraId="597AEBE2" w14:textId="77777777" w:rsidR="00AF2154" w:rsidRPr="00307599" w:rsidRDefault="00AF2154" w:rsidP="00AF2154">
      <w:pPr>
        <w:spacing w:line="360" w:lineRule="auto"/>
        <w:rPr>
          <w:rFonts w:ascii="David Libre" w:hAnsi="David Libre"/>
          <w:rtl/>
        </w:rPr>
      </w:pPr>
    </w:p>
    <w:p w14:paraId="5BB81058" w14:textId="77777777" w:rsidR="00AF2154" w:rsidRDefault="00AF2154" w:rsidP="00AF2154">
      <w:pPr>
        <w:spacing w:line="360" w:lineRule="auto"/>
        <w:rPr>
          <w:rFonts w:ascii="David Libre" w:hAnsi="David Libre"/>
          <w:rtl/>
        </w:rPr>
      </w:pPr>
      <w:r w:rsidRPr="00307599">
        <w:rPr>
          <w:rFonts w:ascii="David Libre" w:hAnsi="David Libre"/>
          <w:rtl/>
        </w:rPr>
        <w:t>הנאשמת גויסה לצה"ל בחודש</w:t>
      </w:r>
      <w:r>
        <w:rPr>
          <w:rFonts w:ascii="David Libre" w:hAnsi="David Libre" w:hint="cs"/>
          <w:rtl/>
        </w:rPr>
        <w:t xml:space="preserve"> פברואר 2023. </w:t>
      </w:r>
    </w:p>
    <w:p w14:paraId="3F57F89B" w14:textId="77672A8A" w:rsidR="00AF2154" w:rsidRPr="00307599" w:rsidRDefault="00AF2154" w:rsidP="00AF2154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 xml:space="preserve">שמעתי את הצדדים </w:t>
      </w:r>
      <w:r w:rsidR="00595631">
        <w:rPr>
          <w:rFonts w:ascii="David Libre" w:hAnsi="David Libre" w:hint="cs"/>
          <w:rtl/>
        </w:rPr>
        <w:t>ו</w:t>
      </w:r>
      <w:r>
        <w:rPr>
          <w:rFonts w:ascii="David Libre" w:hAnsi="David Libre" w:hint="cs"/>
          <w:rtl/>
        </w:rPr>
        <w:t xml:space="preserve">עיינתי בתדפיס האישי ובמסמכים הנפשיים שהוצגו על ידי ההגנה. </w:t>
      </w:r>
    </w:p>
    <w:p w14:paraId="2CE916B8" w14:textId="4B48D18C" w:rsidR="00AF2154" w:rsidRPr="00307599" w:rsidRDefault="00AF2154" w:rsidP="00AF2154">
      <w:pPr>
        <w:spacing w:line="360" w:lineRule="auto"/>
        <w:rPr>
          <w:rFonts w:ascii="David Libre" w:hAnsi="David Libre"/>
          <w:rtl/>
        </w:rPr>
      </w:pPr>
      <w:r w:rsidRPr="00307599">
        <w:rPr>
          <w:rFonts w:ascii="David Libre" w:hAnsi="David Libre"/>
          <w:rtl/>
        </w:rPr>
        <w:t>בנסיבות אלה מצאתי לכבד את עתירתם המשותפת של הצדדים ולאמץ את הסדר הטיעון שהוצג</w:t>
      </w:r>
      <w:r w:rsidR="00595631">
        <w:rPr>
          <w:rFonts w:ascii="David Libre" w:hAnsi="David Libre" w:hint="cs"/>
          <w:rtl/>
        </w:rPr>
        <w:t>, אשר</w:t>
      </w:r>
      <w:r>
        <w:rPr>
          <w:rFonts w:ascii="David Libre" w:hAnsi="David Libre" w:hint="cs"/>
          <w:rtl/>
        </w:rPr>
        <w:t xml:space="preserve"> מאזן נכונה את השיקולים השונים</w:t>
      </w:r>
      <w:r w:rsidRPr="00307599">
        <w:rPr>
          <w:rFonts w:ascii="David Libre" w:hAnsi="David Libre"/>
          <w:rtl/>
        </w:rPr>
        <w:t xml:space="preserve">. </w:t>
      </w:r>
    </w:p>
    <w:p w14:paraId="05196478" w14:textId="77777777" w:rsidR="00AF2154" w:rsidRPr="00307599" w:rsidRDefault="00AF2154" w:rsidP="00AF2154">
      <w:pPr>
        <w:spacing w:line="360" w:lineRule="auto"/>
        <w:rPr>
          <w:rFonts w:ascii="David Libre" w:hAnsi="David Libre"/>
          <w:rtl/>
        </w:rPr>
      </w:pPr>
    </w:p>
    <w:p w14:paraId="3A2FF7FB" w14:textId="77777777" w:rsidR="00AF2154" w:rsidRPr="00AF2154" w:rsidRDefault="00AF2154" w:rsidP="00AF2154">
      <w:pPr>
        <w:spacing w:line="360" w:lineRule="auto"/>
        <w:rPr>
          <w:rFonts w:ascii="David Libre" w:hAnsi="David Libre"/>
          <w:b/>
          <w:bCs/>
          <w:rtl/>
        </w:rPr>
      </w:pPr>
      <w:r w:rsidRPr="00AF2154">
        <w:rPr>
          <w:rFonts w:ascii="David Libre" w:hAnsi="David Libre"/>
          <w:b/>
          <w:bCs/>
          <w:rtl/>
        </w:rPr>
        <w:t>על הנאשמת נגזרים, אפוא, העונשים הבאים:</w:t>
      </w:r>
    </w:p>
    <w:p w14:paraId="5D492E5A" w14:textId="77777777" w:rsidR="00AF2154" w:rsidRPr="00AF2154" w:rsidRDefault="00AF2154" w:rsidP="00AF2154">
      <w:pPr>
        <w:spacing w:line="360" w:lineRule="auto"/>
        <w:rPr>
          <w:rFonts w:ascii="David Libre" w:hAnsi="David Libre"/>
          <w:b/>
          <w:bCs/>
          <w:rtl/>
        </w:rPr>
      </w:pPr>
    </w:p>
    <w:p w14:paraId="5B840830" w14:textId="65DEE4CF" w:rsidR="00AF2154" w:rsidRPr="00AF2154" w:rsidRDefault="00AF2154" w:rsidP="00AF2154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שבעים</w:t>
      </w:r>
      <w:r w:rsidRPr="00AF2154">
        <w:rPr>
          <w:rFonts w:ascii="David Libre" w:hAnsi="David Libre" w:hint="cs"/>
          <w:b/>
          <w:bCs/>
          <w:rtl/>
        </w:rPr>
        <w:t xml:space="preserve"> </w:t>
      </w:r>
      <w:r>
        <w:rPr>
          <w:rFonts w:ascii="David Libre" w:hAnsi="David Libre" w:hint="cs"/>
          <w:b/>
          <w:bCs/>
          <w:rtl/>
        </w:rPr>
        <w:t>(</w:t>
      </w:r>
      <w:r w:rsidRPr="00AF2154">
        <w:rPr>
          <w:rFonts w:ascii="David Libre" w:hAnsi="David Libre" w:hint="cs"/>
          <w:b/>
          <w:bCs/>
          <w:rtl/>
        </w:rPr>
        <w:t>70</w:t>
      </w:r>
      <w:r>
        <w:rPr>
          <w:rFonts w:ascii="David Libre" w:hAnsi="David Libre" w:hint="cs"/>
          <w:b/>
          <w:bCs/>
          <w:rtl/>
        </w:rPr>
        <w:t>)</w:t>
      </w:r>
      <w:r w:rsidRPr="00AF2154">
        <w:rPr>
          <w:rFonts w:ascii="David Libre" w:hAnsi="David Libre" w:hint="cs"/>
          <w:b/>
          <w:bCs/>
          <w:rtl/>
        </w:rPr>
        <w:t xml:space="preserve"> </w:t>
      </w:r>
      <w:r w:rsidRPr="00AF2154">
        <w:rPr>
          <w:rFonts w:ascii="David Libre" w:hAnsi="David Libre"/>
          <w:b/>
          <w:bCs/>
          <w:rtl/>
        </w:rPr>
        <w:t>ימי מאסר לריצוי בפועל, שיימנו החל מיום מעצרה.</w:t>
      </w:r>
    </w:p>
    <w:p w14:paraId="0CD782D8" w14:textId="77777777" w:rsidR="00AF2154" w:rsidRDefault="00AF2154" w:rsidP="00AF2154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</w:p>
    <w:p w14:paraId="733AFCF1" w14:textId="32374179" w:rsidR="00AF2154" w:rsidRPr="00307599" w:rsidRDefault="00AF2154" w:rsidP="00AF2154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307599">
        <w:rPr>
          <w:rFonts w:ascii="David Libre" w:hAnsi="David Libre"/>
          <w:b/>
          <w:bCs/>
          <w:rtl/>
        </w:rPr>
        <w:t>זכות ערעור כחוק.</w:t>
      </w:r>
    </w:p>
    <w:p w14:paraId="39068BC8" w14:textId="6EF0E241" w:rsidR="00AF2154" w:rsidRPr="00004805" w:rsidRDefault="00AF2154" w:rsidP="00AF2154">
      <w:pPr>
        <w:spacing w:line="360" w:lineRule="auto"/>
        <w:rPr>
          <w:rFonts w:ascii="David Libre" w:hAnsi="David Libre"/>
          <w:rtl/>
        </w:rPr>
      </w:pPr>
      <w:r w:rsidRPr="00004805">
        <w:rPr>
          <w:rFonts w:ascii="David Libre" w:hAnsi="David Libre"/>
          <w:b/>
          <w:bCs/>
          <w:rtl/>
        </w:rPr>
        <w:t>נית</w:t>
      </w:r>
      <w:r w:rsidR="0062180F">
        <w:rPr>
          <w:rFonts w:ascii="David Libre" w:hAnsi="David Libre" w:hint="cs"/>
          <w:b/>
          <w:bCs/>
          <w:rtl/>
        </w:rPr>
        <w:t>ן</w:t>
      </w:r>
      <w:r w:rsidRPr="00004805">
        <w:rPr>
          <w:rFonts w:ascii="David Libre" w:hAnsi="David Libre"/>
          <w:b/>
          <w:bCs/>
          <w:rtl/>
        </w:rPr>
        <w:t xml:space="preserve"> היום,</w:t>
      </w:r>
      <w:r w:rsidRPr="00004805">
        <w:rPr>
          <w:rFonts w:ascii="David Libre" w:hAnsi="David Libre" w:hint="cs"/>
          <w:b/>
          <w:bCs/>
          <w:rtl/>
        </w:rPr>
        <w:t xml:space="preserve"> ט"ו בטבת </w:t>
      </w:r>
      <w:proofErr w:type="spellStart"/>
      <w:r w:rsidRPr="00004805">
        <w:rPr>
          <w:rFonts w:ascii="David Libre" w:hAnsi="David Libre" w:hint="cs"/>
          <w:b/>
          <w:bCs/>
          <w:rtl/>
        </w:rPr>
        <w:t>התשפ"ד</w:t>
      </w:r>
      <w:proofErr w:type="spellEnd"/>
      <w:r w:rsidRPr="00004805">
        <w:rPr>
          <w:rFonts w:ascii="David Libre" w:hAnsi="David Libre" w:hint="cs"/>
          <w:b/>
          <w:bCs/>
          <w:rtl/>
        </w:rPr>
        <w:t xml:space="preserve">, 27.12.2023, </w:t>
      </w:r>
      <w:r w:rsidRPr="00004805">
        <w:rPr>
          <w:rFonts w:ascii="David Libre" w:hAnsi="David Libre"/>
          <w:b/>
          <w:bCs/>
          <w:rtl/>
        </w:rPr>
        <w:t>והודע בפומבי ובמעמד הצדדים.</w:t>
      </w:r>
    </w:p>
    <w:p w14:paraId="4B2D5697" w14:textId="77777777" w:rsidR="00AF2154" w:rsidRPr="00307599" w:rsidRDefault="00AF2154" w:rsidP="00AF2154">
      <w:pPr>
        <w:autoSpaceDE w:val="0"/>
        <w:autoSpaceDN w:val="0"/>
        <w:spacing w:line="360" w:lineRule="auto"/>
        <w:ind w:left="360"/>
        <w:rPr>
          <w:rFonts w:ascii="David Libre" w:hAnsi="David Libre"/>
          <w:rtl/>
        </w:rPr>
      </w:pPr>
    </w:p>
    <w:p w14:paraId="255FBE04" w14:textId="77777777" w:rsidR="00AF2154" w:rsidRPr="00307599" w:rsidRDefault="00AF2154" w:rsidP="00AF2154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07599">
        <w:rPr>
          <w:rFonts w:ascii="David Libre" w:hAnsi="David Libre"/>
          <w:b/>
          <w:bCs/>
          <w:rtl/>
        </w:rPr>
        <w:t>___________</w:t>
      </w:r>
    </w:p>
    <w:p w14:paraId="65096D27" w14:textId="7B342444" w:rsidR="00AF2154" w:rsidRPr="00307599" w:rsidRDefault="00AF2154" w:rsidP="00AF2154">
      <w:pPr>
        <w:spacing w:line="360" w:lineRule="auto"/>
        <w:ind w:hanging="58"/>
        <w:jc w:val="center"/>
        <w:rPr>
          <w:rFonts w:ascii="David Libre" w:hAnsi="David Libre"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30A224E5" w14:textId="77777777" w:rsidR="00FC44E9" w:rsidRPr="00FC44E9" w:rsidRDefault="00FC44E9" w:rsidP="005F7A46">
      <w:pPr>
        <w:rPr>
          <w:rtl/>
        </w:rPr>
      </w:pPr>
    </w:p>
    <w:p w14:paraId="576E3F7B" w14:textId="77777777" w:rsidR="00697E26" w:rsidRDefault="00697E26" w:rsidP="007F51C4">
      <w:pPr>
        <w:ind w:left="5954"/>
        <w:rPr>
          <w:b/>
          <w:bCs/>
          <w:rtl/>
        </w:rPr>
      </w:pPr>
      <w:r w:rsidRPr="00822979">
        <w:rPr>
          <w:rFonts w:hint="cs"/>
          <w:b/>
          <w:bCs/>
          <w:rtl/>
        </w:rPr>
        <w:t>העתק נכון מהמקור</w:t>
      </w:r>
      <w:r>
        <w:rPr>
          <w:b/>
          <w:bCs/>
          <w:rtl/>
        </w:rPr>
        <w:br/>
      </w:r>
      <w:r w:rsidR="007F51C4">
        <w:rPr>
          <w:b/>
          <w:bCs/>
          <w:rtl/>
        </w:rPr>
        <w:fldChar w:fldCharType="begin"/>
      </w:r>
      <w:r w:rsidR="007F51C4">
        <w:rPr>
          <w:b/>
          <w:bCs/>
          <w:rtl/>
        </w:rPr>
        <w:instrText xml:space="preserve"> </w:instrText>
      </w:r>
      <w:r w:rsidR="007F51C4">
        <w:rPr>
          <w:b/>
          <w:bCs/>
        </w:rPr>
        <w:instrText>DOCPROPERTY  kabidbeitdin  \* MERGEFORMAT</w:instrText>
      </w:r>
      <w:r w:rsidR="007F51C4">
        <w:rPr>
          <w:b/>
          <w:bCs/>
          <w:rtl/>
        </w:rPr>
        <w:instrText xml:space="preserve"> </w:instrText>
      </w:r>
      <w:r w:rsidR="00595631">
        <w:rPr>
          <w:b/>
          <w:bCs/>
          <w:rtl/>
        </w:rPr>
        <w:fldChar w:fldCharType="separate"/>
      </w:r>
      <w:r w:rsidR="007F51C4">
        <w:rPr>
          <w:b/>
          <w:bCs/>
          <w:rtl/>
        </w:rPr>
        <w:fldChar w:fldCharType="end"/>
      </w:r>
      <w:r>
        <w:rPr>
          <w:b/>
          <w:bCs/>
          <w:rtl/>
        </w:rPr>
        <w:br/>
      </w:r>
      <w:r w:rsidRPr="00822979">
        <w:rPr>
          <w:rFonts w:hint="cs"/>
          <w:b/>
          <w:bCs/>
          <w:rtl/>
        </w:rPr>
        <w:t>ק</w:t>
      </w:r>
      <w:r>
        <w:rPr>
          <w:rFonts w:hint="cs"/>
          <w:b/>
          <w:bCs/>
          <w:rtl/>
        </w:rPr>
        <w:t xml:space="preserve">' </w:t>
      </w:r>
      <w:r w:rsidRPr="00822979">
        <w:rPr>
          <w:rFonts w:hint="cs"/>
          <w:b/>
          <w:bCs/>
          <w:rtl/>
        </w:rPr>
        <w:t>בי</w:t>
      </w:r>
      <w:r>
        <w:rPr>
          <w:rFonts w:hint="cs"/>
          <w:b/>
          <w:bCs/>
          <w:rtl/>
        </w:rPr>
        <w:t>ת ה</w:t>
      </w:r>
      <w:r w:rsidRPr="00822979">
        <w:rPr>
          <w:rFonts w:hint="cs"/>
          <w:b/>
          <w:bCs/>
          <w:rtl/>
        </w:rPr>
        <w:t>ד</w:t>
      </w:r>
      <w:r>
        <w:rPr>
          <w:rFonts w:hint="cs"/>
          <w:b/>
          <w:bCs/>
          <w:rtl/>
        </w:rPr>
        <w:t>ין</w:t>
      </w:r>
      <w:r>
        <w:rPr>
          <w:b/>
          <w:bCs/>
          <w:rtl/>
        </w:rPr>
        <w:br/>
      </w:r>
    </w:p>
    <w:p w14:paraId="3B8626CD" w14:textId="03C10128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נערך על </w:t>
      </w:r>
      <w:proofErr w:type="spellStart"/>
      <w:r>
        <w:rPr>
          <w:rFonts w:hint="cs"/>
          <w:b/>
          <w:bCs/>
          <w:rtl/>
        </w:rPr>
        <w:t>ידי</w:t>
      </w:r>
      <w:r w:rsidR="0062180F">
        <w:rPr>
          <w:rFonts w:hint="cs"/>
          <w:b/>
          <w:bCs/>
          <w:rtl/>
        </w:rPr>
        <w:t>:ג.ח</w:t>
      </w:r>
      <w:proofErr w:type="spellEnd"/>
    </w:p>
    <w:p w14:paraId="248B6D80" w14:textId="19097693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בתאריך</w:t>
      </w:r>
      <w:r w:rsidR="0062180F">
        <w:rPr>
          <w:rFonts w:hint="cs"/>
          <w:b/>
          <w:bCs/>
          <w:rtl/>
        </w:rPr>
        <w:t>1.1.2024</w:t>
      </w:r>
    </w:p>
    <w:p w14:paraId="13F497FA" w14:textId="439BB317" w:rsidR="002709C4" w:rsidRDefault="00697E26" w:rsidP="002E097C">
      <w:pPr>
        <w:rPr>
          <w:b/>
          <w:bCs/>
          <w:rtl/>
        </w:rPr>
      </w:pPr>
      <w:r>
        <w:rPr>
          <w:rFonts w:hint="cs"/>
          <w:b/>
          <w:bCs/>
          <w:rtl/>
        </w:rPr>
        <w:t>חתימת המגיה:</w:t>
      </w:r>
      <w:r w:rsidR="00595631">
        <w:rPr>
          <w:rFonts w:hint="cs"/>
          <w:b/>
          <w:bCs/>
          <w:rtl/>
        </w:rPr>
        <w:t xml:space="preserve"> </w:t>
      </w:r>
      <w:r w:rsidR="0062180F">
        <w:rPr>
          <w:rFonts w:hint="cs"/>
          <w:b/>
          <w:bCs/>
          <w:rtl/>
        </w:rPr>
        <w:t>סגן שיר בן-ארמון</w:t>
      </w:r>
    </w:p>
    <w:p w14:paraId="29770872" w14:textId="77777777" w:rsidR="00B82938" w:rsidRDefault="00B82938">
      <w:pPr>
        <w:rPr>
          <w:b/>
          <w:bCs/>
          <w:rtl/>
        </w:rPr>
      </w:pPr>
    </w:p>
    <w:sectPr w:rsidR="00B82938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7A1F" w14:textId="77777777" w:rsidR="001C2459" w:rsidRDefault="001C2459">
      <w:r>
        <w:separator/>
      </w:r>
    </w:p>
  </w:endnote>
  <w:endnote w:type="continuationSeparator" w:id="0">
    <w:p w14:paraId="22D263CE" w14:textId="77777777" w:rsidR="001C2459" w:rsidRDefault="001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26D3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612266C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E29A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9DEF548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833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1829" w14:textId="77777777" w:rsidR="001C2459" w:rsidRDefault="001C2459">
      <w:r>
        <w:separator/>
      </w:r>
    </w:p>
  </w:footnote>
  <w:footnote w:type="continuationSeparator" w:id="0">
    <w:p w14:paraId="2BCA7B36" w14:textId="77777777" w:rsidR="001C2459" w:rsidRDefault="001C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FC78" w14:textId="38611240" w:rsidR="00AF2154" w:rsidRDefault="0062180F" w:rsidP="00AF2154">
    <w:pPr>
      <w:pStyle w:val="Header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>בלמ"ס</w:t>
    </w:r>
  </w:p>
  <w:p w14:paraId="412F6B17" w14:textId="17149ACA"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ח"י (מחוזי) 39/23</w:t>
    </w:r>
    <w:r>
      <w:rPr>
        <w:sz w:val="22"/>
        <w:szCs w:val="22"/>
        <w:rtl/>
      </w:rPr>
      <w:fldChar w:fldCharType="end"/>
    </w:r>
  </w:p>
  <w:p w14:paraId="532C2C64" w14:textId="2A66D3B7" w:rsidR="0011094D" w:rsidRPr="007902A1" w:rsidRDefault="00B82938" w:rsidP="007F51C4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>התובע הצבאי נ'</w:t>
    </w:r>
    <w:r w:rsidR="0011094D" w:rsidRPr="007902A1">
      <w:rPr>
        <w:rFonts w:hint="cs"/>
        <w:sz w:val="22"/>
        <w:szCs w:val="22"/>
        <w:rtl/>
      </w:rPr>
      <w:t xml:space="preserve"> </w:t>
    </w:r>
    <w:r w:rsidR="00595631">
      <w:rPr>
        <w:rFonts w:hint="cs"/>
        <w:sz w:val="22"/>
        <w:szCs w:val="22"/>
      </w:rPr>
      <w:t>X</w:t>
    </w:r>
    <w:r w:rsidR="00595631">
      <w:rPr>
        <w:rFonts w:hint="cs"/>
        <w:sz w:val="22"/>
        <w:szCs w:val="22"/>
        <w:rtl/>
      </w:rPr>
      <w:t>/</w:t>
    </w:r>
    <w:r w:rsidR="0062180F">
      <w:rPr>
        <w:rFonts w:hint="cs"/>
        <w:sz w:val="22"/>
        <w:szCs w:val="22"/>
      </w:rPr>
      <w:t>XXX</w:t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dargagorem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טוראי</w:t>
    </w:r>
    <w:r w:rsidR="007F51C4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 xml:space="preserve"> </w:t>
    </w:r>
    <w:r w:rsidR="0062180F">
      <w:rPr>
        <w:rFonts w:hint="cs"/>
        <w:sz w:val="22"/>
        <w:szCs w:val="22"/>
        <w:rtl/>
      </w:rPr>
      <w:t>מ' ו'</w:t>
    </w:r>
  </w:p>
  <w:p w14:paraId="60AFECC4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E3B3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6C1F89C5" wp14:editId="10F53066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94E66D6" wp14:editId="3FCBF8E8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7087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0F54C1"/>
    <w:rsid w:val="0011094D"/>
    <w:rsid w:val="00112126"/>
    <w:rsid w:val="001C2459"/>
    <w:rsid w:val="001C7675"/>
    <w:rsid w:val="001D759C"/>
    <w:rsid w:val="001E4FB7"/>
    <w:rsid w:val="001E6971"/>
    <w:rsid w:val="002351A2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56DEF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95631"/>
    <w:rsid w:val="005F7A46"/>
    <w:rsid w:val="0062180F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E0A9E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9D50FB"/>
    <w:rsid w:val="00A14F8F"/>
    <w:rsid w:val="00A76BA5"/>
    <w:rsid w:val="00AD60A9"/>
    <w:rsid w:val="00AF2154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FCAD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2180F"/>
    <w:pPr>
      <w:autoSpaceDE w:val="0"/>
      <w:autoSpaceDN w:val="0"/>
      <w:spacing w:line="360" w:lineRule="auto"/>
      <w:jc w:val="left"/>
    </w:pPr>
    <w:rPr>
      <w:rFonts w:eastAsiaTheme="minorEastAsia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2180F"/>
    <w:rPr>
      <w:rFonts w:eastAsiaTheme="minorEastAsia"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dcterms:created xsi:type="dcterms:W3CDTF">2024-01-01T11:49:00Z</dcterms:created>
  <dcterms:modified xsi:type="dcterms:W3CDTF">2024-01-14T11:02:00Z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39/23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9292078</vt:lpwstr>
  </property>
  <property fmtid="{D5CDD505-2E9C-101B-9397-08002B2CF9AE}" pid="7" name="shempratigorem">
    <vt:lpwstr>מרתה</vt:lpwstr>
  </property>
  <property fmtid="{D5CDD505-2E9C-101B-9397-08002B2CF9AE}" pid="8" name="shemmishpachagorem">
    <vt:lpwstr>ווללאו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כ' בטבת התשפ"ד</vt:lpwstr>
  </property>
  <property fmtid="{D5CDD505-2E9C-101B-9397-08002B2CF9AE}" pid="15" name="taarichnochechi">
    <vt:lpwstr>01 בינואר 2024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