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F9CD4" w14:textId="77777777" w:rsidR="00C75337" w:rsidRPr="00C75337" w:rsidRDefault="00C75337" w:rsidP="00C75337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C75337">
        <w:rPr>
          <w:rFonts w:ascii="David" w:hAnsi="David"/>
          <w:noProof/>
          <w:sz w:val="28"/>
          <w:szCs w:val="28"/>
        </w:rPr>
        <w:drawing>
          <wp:inline distT="0" distB="0" distL="0" distR="0" wp14:anchorId="705592F2" wp14:editId="1DF34640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337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C75337">
        <w:rPr>
          <w:rFonts w:ascii="David" w:hAnsi="David"/>
          <w:noProof/>
          <w:sz w:val="28"/>
          <w:szCs w:val="28"/>
        </w:rPr>
        <w:drawing>
          <wp:inline distT="0" distB="0" distL="0" distR="0" wp14:anchorId="18DAD44D" wp14:editId="1E0F59A7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337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504064A1" w14:textId="77777777" w:rsidR="00C75337" w:rsidRPr="00C75337" w:rsidRDefault="00C75337" w:rsidP="00C75337">
      <w:pPr>
        <w:rPr>
          <w:rFonts w:ascii="David" w:hAnsi="David"/>
          <w:b/>
          <w:bCs/>
          <w:sz w:val="28"/>
          <w:szCs w:val="28"/>
          <w:rtl/>
        </w:rPr>
      </w:pPr>
      <w:r w:rsidRPr="00C75337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516158D1" w14:textId="77777777" w:rsidR="00C75337" w:rsidRPr="00C75337" w:rsidRDefault="00C75337" w:rsidP="00C75337">
      <w:pPr>
        <w:rPr>
          <w:rFonts w:ascii="David" w:hAnsi="David"/>
          <w:b/>
          <w:bCs/>
          <w:sz w:val="28"/>
          <w:szCs w:val="28"/>
          <w:rtl/>
        </w:rPr>
      </w:pPr>
      <w:r w:rsidRPr="00C75337">
        <w:rPr>
          <w:rFonts w:ascii="David" w:hAnsi="David"/>
          <w:b/>
          <w:bCs/>
          <w:sz w:val="28"/>
          <w:szCs w:val="28"/>
          <w:rtl/>
        </w:rPr>
        <w:t>במחוז שיפוטי ח"א</w:t>
      </w:r>
    </w:p>
    <w:p w14:paraId="1E992C16" w14:textId="7B129175" w:rsidR="00C75337" w:rsidRPr="00C75337" w:rsidRDefault="00C75337" w:rsidP="00C75337">
      <w:pPr>
        <w:rPr>
          <w:rFonts w:ascii="David" w:hAnsi="David"/>
          <w:b/>
          <w:bCs/>
          <w:sz w:val="28"/>
          <w:szCs w:val="28"/>
          <w:rtl/>
        </w:rPr>
      </w:pPr>
      <w:r w:rsidRPr="00C75337">
        <w:rPr>
          <w:rFonts w:ascii="David" w:hAnsi="David"/>
          <w:b/>
          <w:bCs/>
          <w:sz w:val="28"/>
          <w:szCs w:val="28"/>
          <w:rtl/>
        </w:rPr>
        <w:t>בפני כבוד השופט</w:t>
      </w:r>
      <w:r w:rsidRPr="00C75337">
        <w:rPr>
          <w:rFonts w:ascii="David" w:hAnsi="David"/>
          <w:sz w:val="28"/>
          <w:szCs w:val="28"/>
          <w:rtl/>
        </w:rPr>
        <w:t xml:space="preserve">:                     </w:t>
      </w:r>
      <w:r w:rsidRPr="00C75337">
        <w:rPr>
          <w:rFonts w:ascii="David" w:hAnsi="David"/>
          <w:b/>
          <w:bCs/>
          <w:sz w:val="28"/>
          <w:szCs w:val="28"/>
          <w:rtl/>
        </w:rPr>
        <w:t>אל"ם שחר גרינברג</w:t>
      </w:r>
    </w:p>
    <w:p w14:paraId="753CF984" w14:textId="77777777" w:rsidR="00C75337" w:rsidRPr="00C75337" w:rsidRDefault="00C75337" w:rsidP="00C75337">
      <w:pPr>
        <w:pStyle w:val="BodyText"/>
        <w:jc w:val="both"/>
        <w:rPr>
          <w:rFonts w:ascii="David" w:hAnsi="David" w:cs="David"/>
          <w:sz w:val="28"/>
          <w:u w:val="single"/>
          <w:rtl/>
        </w:rPr>
      </w:pPr>
      <w:r w:rsidRPr="00C75337">
        <w:rPr>
          <w:rFonts w:ascii="David" w:hAnsi="David" w:cs="David"/>
          <w:sz w:val="28"/>
          <w:u w:val="single"/>
          <w:rtl/>
        </w:rPr>
        <w:t xml:space="preserve"> </w:t>
      </w:r>
    </w:p>
    <w:p w14:paraId="3F3D3FA1" w14:textId="4F6F4827" w:rsidR="00C75337" w:rsidRPr="00C75337" w:rsidRDefault="00C75337" w:rsidP="00C75337">
      <w:pPr>
        <w:pStyle w:val="BodyText"/>
        <w:jc w:val="both"/>
        <w:rPr>
          <w:rFonts w:ascii="David" w:hAnsi="David" w:cs="David"/>
          <w:sz w:val="28"/>
          <w:rtl/>
        </w:rPr>
      </w:pPr>
      <w:r w:rsidRPr="00C75337">
        <w:rPr>
          <w:rFonts w:ascii="David" w:hAnsi="David" w:cs="David"/>
          <w:sz w:val="28"/>
          <w:rtl/>
        </w:rPr>
        <w:t>בעניין: התובע הצבאי                                                    (ע"י ב"כ, סגן קייט בזז)</w:t>
      </w:r>
    </w:p>
    <w:p w14:paraId="2BBED4F0" w14:textId="77777777" w:rsidR="00C75337" w:rsidRPr="00C75337" w:rsidRDefault="00C75337" w:rsidP="00C75337">
      <w:pPr>
        <w:pStyle w:val="BodyText"/>
        <w:rPr>
          <w:rFonts w:ascii="David" w:hAnsi="David" w:cs="David"/>
          <w:sz w:val="28"/>
          <w:rtl/>
        </w:rPr>
      </w:pPr>
      <w:r w:rsidRPr="00C75337">
        <w:rPr>
          <w:rFonts w:ascii="David" w:hAnsi="David" w:cs="David"/>
          <w:sz w:val="28"/>
          <w:rtl/>
        </w:rPr>
        <w:t xml:space="preserve">                                                            נגד</w:t>
      </w:r>
    </w:p>
    <w:p w14:paraId="52FBBFAC" w14:textId="101316A3" w:rsidR="00C75337" w:rsidRPr="00C75337" w:rsidRDefault="00C75337" w:rsidP="00C75337">
      <w:pPr>
        <w:pStyle w:val="BodyText"/>
        <w:jc w:val="both"/>
        <w:rPr>
          <w:rFonts w:ascii="David" w:hAnsi="David" w:cs="David"/>
          <w:sz w:val="28"/>
          <w:rtl/>
        </w:rPr>
      </w:pPr>
      <w:r w:rsidRPr="00C75337">
        <w:rPr>
          <w:rFonts w:ascii="David" w:hAnsi="David" w:cs="David"/>
          <w:sz w:val="28"/>
          <w:rtl/>
        </w:rPr>
        <w:t>הנאשמת:</w:t>
      </w:r>
      <w:r w:rsidRPr="00C75337">
        <w:rPr>
          <w:rFonts w:ascii="David" w:hAnsi="David" w:cs="David"/>
          <w:sz w:val="28"/>
        </w:rPr>
        <w:t>X</w:t>
      </w:r>
      <w:r w:rsidRPr="00C75337">
        <w:rPr>
          <w:rFonts w:ascii="David" w:hAnsi="David" w:cs="David"/>
          <w:sz w:val="28"/>
          <w:rtl/>
        </w:rPr>
        <w:t>/</w:t>
      </w:r>
      <w:r w:rsidRPr="00C75337">
        <w:rPr>
          <w:rFonts w:ascii="David" w:hAnsi="David" w:cs="David"/>
          <w:sz w:val="28"/>
        </w:rPr>
        <w:t>XXX</w:t>
      </w:r>
      <w:r w:rsidRPr="00C75337">
        <w:rPr>
          <w:rFonts w:ascii="David" w:hAnsi="David" w:cs="David"/>
          <w:sz w:val="28"/>
          <w:rtl/>
        </w:rPr>
        <w:t>טוראי י' פ' א'                              (ע"י ב"כ, רס"ן יוסי אלבז)</w:t>
      </w:r>
    </w:p>
    <w:p w14:paraId="0AAAC187" w14:textId="77777777" w:rsidR="00C75337" w:rsidRPr="00C75337" w:rsidRDefault="00C75337" w:rsidP="00435FA7">
      <w:pPr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4EE1CAC" w14:textId="7692E87E" w:rsidR="00FC089D" w:rsidRPr="00C75337" w:rsidRDefault="00FC089D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C75337">
        <w:rPr>
          <w:rFonts w:ascii="David" w:hAnsi="David"/>
          <w:b/>
          <w:bCs/>
          <w:sz w:val="28"/>
          <w:szCs w:val="28"/>
          <w:u w:val="single"/>
          <w:rtl/>
        </w:rPr>
        <w:t>הכרעת-דין</w:t>
      </w:r>
    </w:p>
    <w:p w14:paraId="0DCEB76C" w14:textId="7CEE1944" w:rsidR="00FC089D" w:rsidRPr="00C75337" w:rsidRDefault="00FC089D" w:rsidP="00960357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C75337">
        <w:rPr>
          <w:rFonts w:ascii="David" w:hAnsi="David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C75337">
        <w:rPr>
          <w:rFonts w:ascii="David" w:hAnsi="David"/>
          <w:sz w:val="28"/>
          <w:szCs w:val="28"/>
          <w:rtl/>
        </w:rPr>
        <w:t>התשט"ו</w:t>
      </w:r>
      <w:proofErr w:type="spellEnd"/>
      <w:r w:rsidRPr="00C75337">
        <w:rPr>
          <w:rFonts w:ascii="David" w:hAnsi="David"/>
          <w:sz w:val="28"/>
          <w:szCs w:val="28"/>
          <w:rtl/>
        </w:rPr>
        <w:t xml:space="preserve"> - 1955, בגין כך שנעדר מיחידתו </w:t>
      </w:r>
      <w:r w:rsidR="00C75337" w:rsidRPr="00C75337">
        <w:rPr>
          <w:rFonts w:ascii="David" w:hAnsi="David"/>
          <w:sz w:val="28"/>
          <w:szCs w:val="28"/>
        </w:rPr>
        <w:t>XXX</w:t>
      </w:r>
      <w:r w:rsidRPr="00C75337">
        <w:rPr>
          <w:rFonts w:ascii="David" w:hAnsi="David"/>
          <w:sz w:val="28"/>
          <w:szCs w:val="28"/>
          <w:rtl/>
        </w:rPr>
        <w:t xml:space="preserve"> מיום</w:t>
      </w:r>
      <w:r w:rsidR="003370D1" w:rsidRPr="00C75337">
        <w:rPr>
          <w:rFonts w:ascii="David" w:hAnsi="David"/>
          <w:sz w:val="28"/>
          <w:szCs w:val="28"/>
          <w:rtl/>
        </w:rPr>
        <w:t xml:space="preserve"> 06.02.2023 </w:t>
      </w:r>
      <w:r w:rsidRPr="00C75337">
        <w:rPr>
          <w:rFonts w:ascii="David" w:hAnsi="David"/>
          <w:sz w:val="28"/>
          <w:szCs w:val="28"/>
          <w:rtl/>
        </w:rPr>
        <w:t>ועד יום</w:t>
      </w:r>
      <w:r w:rsidR="003370D1" w:rsidRPr="00C75337">
        <w:rPr>
          <w:rFonts w:ascii="David" w:hAnsi="David"/>
          <w:sz w:val="28"/>
          <w:szCs w:val="28"/>
          <w:rtl/>
        </w:rPr>
        <w:t xml:space="preserve"> 29.11.2023 </w:t>
      </w:r>
      <w:r w:rsidRPr="00C75337">
        <w:rPr>
          <w:rFonts w:ascii="David" w:hAnsi="David"/>
          <w:sz w:val="28"/>
          <w:szCs w:val="28"/>
          <w:rtl/>
        </w:rPr>
        <w:t xml:space="preserve">למשך </w:t>
      </w:r>
      <w:r w:rsidR="003370D1" w:rsidRPr="00C75337">
        <w:rPr>
          <w:rFonts w:ascii="David" w:hAnsi="David"/>
          <w:sz w:val="28"/>
          <w:szCs w:val="28"/>
          <w:rtl/>
        </w:rPr>
        <w:t xml:space="preserve">298 </w:t>
      </w:r>
      <w:r w:rsidRPr="00C75337">
        <w:rPr>
          <w:rFonts w:ascii="David" w:hAnsi="David"/>
          <w:sz w:val="28"/>
          <w:szCs w:val="28"/>
          <w:rtl/>
        </w:rPr>
        <w:t>ימים, בהתאם לכתב האישום ולפרטים הנוספים.</w:t>
      </w:r>
      <w:r w:rsidRPr="00C75337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42854073" w14:textId="75EDC675" w:rsidR="003370D1" w:rsidRPr="00C75337" w:rsidRDefault="003370D1" w:rsidP="003370D1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</w:rPr>
      </w:pPr>
      <w:r w:rsidRPr="00C75337">
        <w:rPr>
          <w:rFonts w:ascii="David" w:hAnsi="David"/>
          <w:b/>
          <w:bCs/>
          <w:sz w:val="28"/>
          <w:szCs w:val="28"/>
          <w:rtl/>
        </w:rPr>
        <w:t>ניתנה היום, ח' בטבת תשפ"ד, 20.12.2023</w:t>
      </w:r>
      <w:r w:rsidR="00435FA7">
        <w:rPr>
          <w:rFonts w:ascii="David" w:hAnsi="David" w:hint="cs"/>
          <w:b/>
          <w:bCs/>
          <w:sz w:val="28"/>
          <w:szCs w:val="28"/>
          <w:rtl/>
        </w:rPr>
        <w:t xml:space="preserve">, </w:t>
      </w:r>
      <w:r w:rsidRPr="00C75337">
        <w:rPr>
          <w:rFonts w:ascii="David" w:hAnsi="David"/>
          <w:b/>
          <w:bCs/>
          <w:sz w:val="28"/>
          <w:szCs w:val="28"/>
          <w:rtl/>
        </w:rPr>
        <w:t>והודעה בפומבי ובמעמד הצדדים.</w:t>
      </w:r>
    </w:p>
    <w:p w14:paraId="4E5F61E8" w14:textId="3EDD1538" w:rsidR="00FC089D" w:rsidRPr="00C75337" w:rsidRDefault="00FC089D" w:rsidP="003370D1">
      <w:pPr>
        <w:autoSpaceDE w:val="0"/>
        <w:autoSpaceDN w:val="0"/>
        <w:spacing w:line="360" w:lineRule="auto"/>
        <w:ind w:left="360"/>
        <w:rPr>
          <w:rFonts w:ascii="David" w:hAnsi="David"/>
          <w:b/>
          <w:bCs/>
          <w:sz w:val="28"/>
          <w:szCs w:val="28"/>
          <w:rtl/>
        </w:rPr>
      </w:pPr>
    </w:p>
    <w:p w14:paraId="3C3BD98C" w14:textId="77777777" w:rsidR="00FC089D" w:rsidRPr="00C75337" w:rsidRDefault="00FC089D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C75337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52AB15A3" w14:textId="77777777" w:rsidR="00435FA7" w:rsidRDefault="00C75337" w:rsidP="00435FA7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</w:rPr>
      </w:pPr>
      <w:r w:rsidRPr="00C75337">
        <w:rPr>
          <w:rFonts w:ascii="David" w:hAnsi="David"/>
          <w:b/>
          <w:bCs/>
          <w:sz w:val="28"/>
          <w:szCs w:val="28"/>
          <w:rtl/>
        </w:rPr>
        <w:t>שופט</w:t>
      </w:r>
    </w:p>
    <w:p w14:paraId="65790A68" w14:textId="77777777" w:rsidR="00435FA7" w:rsidRDefault="00435FA7" w:rsidP="00435FA7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</w:rPr>
      </w:pPr>
    </w:p>
    <w:p w14:paraId="2E157323" w14:textId="77777777" w:rsidR="00435FA7" w:rsidRDefault="00435FA7" w:rsidP="00435FA7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</w:rPr>
      </w:pPr>
    </w:p>
    <w:p w14:paraId="71F79CC6" w14:textId="77777777" w:rsidR="00435FA7" w:rsidRDefault="00435FA7" w:rsidP="00435FA7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</w:rPr>
      </w:pPr>
    </w:p>
    <w:p w14:paraId="795748A2" w14:textId="77777777" w:rsidR="00435FA7" w:rsidRDefault="00435FA7" w:rsidP="00435FA7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</w:rPr>
      </w:pPr>
    </w:p>
    <w:p w14:paraId="6EDE91BA" w14:textId="77777777" w:rsidR="00435FA7" w:rsidRDefault="00435FA7" w:rsidP="00435FA7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</w:rPr>
      </w:pPr>
    </w:p>
    <w:p w14:paraId="16E779E2" w14:textId="77777777" w:rsidR="00435FA7" w:rsidRDefault="00435FA7" w:rsidP="00435FA7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</w:rPr>
      </w:pPr>
    </w:p>
    <w:p w14:paraId="0E4D0EEB" w14:textId="77777777" w:rsidR="00435FA7" w:rsidRDefault="00435FA7" w:rsidP="00435FA7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</w:rPr>
      </w:pPr>
    </w:p>
    <w:p w14:paraId="2BD06C58" w14:textId="77777777" w:rsidR="00435FA7" w:rsidRDefault="00435FA7" w:rsidP="00435FA7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</w:rPr>
      </w:pPr>
    </w:p>
    <w:p w14:paraId="2B29E9F1" w14:textId="77777777" w:rsidR="00435FA7" w:rsidRDefault="00435FA7" w:rsidP="00435FA7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</w:rPr>
      </w:pPr>
    </w:p>
    <w:p w14:paraId="6AD30D23" w14:textId="77777777" w:rsidR="00435FA7" w:rsidRDefault="00435FA7" w:rsidP="00435FA7">
      <w:pPr>
        <w:autoSpaceDE w:val="0"/>
        <w:autoSpaceDN w:val="0"/>
        <w:spacing w:line="360" w:lineRule="auto"/>
        <w:jc w:val="center"/>
        <w:rPr>
          <w:rFonts w:ascii="David" w:hAnsi="David"/>
          <w:sz w:val="28"/>
          <w:szCs w:val="28"/>
        </w:rPr>
      </w:pPr>
    </w:p>
    <w:p w14:paraId="3E107BDD" w14:textId="77777777" w:rsidR="00435FA7" w:rsidRDefault="00435FA7" w:rsidP="00960357">
      <w:pPr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78122B45" w14:textId="77777777" w:rsidR="00435FA7" w:rsidRDefault="00435FA7" w:rsidP="00960357">
      <w:pPr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p w14:paraId="344244CD" w14:textId="44CDDE6F" w:rsidR="00FC089D" w:rsidRPr="00C75337" w:rsidRDefault="00FC089D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C75337">
        <w:rPr>
          <w:rFonts w:ascii="David" w:hAnsi="David"/>
          <w:b/>
          <w:bCs/>
          <w:sz w:val="28"/>
          <w:szCs w:val="28"/>
          <w:u w:val="single"/>
          <w:rtl/>
        </w:rPr>
        <w:lastRenderedPageBreak/>
        <w:t>גזר-דין</w:t>
      </w:r>
    </w:p>
    <w:p w14:paraId="202C0696" w14:textId="34164869" w:rsidR="003F0CFD" w:rsidRPr="00C75337" w:rsidRDefault="00FC089D" w:rsidP="003F0CFD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C75337">
        <w:rPr>
          <w:rFonts w:ascii="David" w:hAnsi="David"/>
          <w:sz w:val="28"/>
          <w:szCs w:val="28"/>
          <w:rtl/>
        </w:rPr>
        <w:t xml:space="preserve">הנאשם הורשע על פי הודאתו </w:t>
      </w:r>
      <w:r w:rsidR="003F0CFD" w:rsidRPr="00C75337">
        <w:rPr>
          <w:rFonts w:ascii="David" w:hAnsi="David"/>
          <w:sz w:val="28"/>
          <w:szCs w:val="28"/>
          <w:rtl/>
        </w:rPr>
        <w:t xml:space="preserve">בעבירה של היעדר מן השירות שלא ברשות, לפי סעיף 94 לחוק השיפוט הצבאי, </w:t>
      </w:r>
      <w:proofErr w:type="spellStart"/>
      <w:r w:rsidR="003F0CFD" w:rsidRPr="00C75337">
        <w:rPr>
          <w:rFonts w:ascii="David" w:hAnsi="David"/>
          <w:sz w:val="28"/>
          <w:szCs w:val="28"/>
          <w:rtl/>
        </w:rPr>
        <w:t>התשט"ו</w:t>
      </w:r>
      <w:proofErr w:type="spellEnd"/>
      <w:r w:rsidR="003F0CFD" w:rsidRPr="00C75337">
        <w:rPr>
          <w:rFonts w:ascii="David" w:hAnsi="David"/>
          <w:sz w:val="28"/>
          <w:szCs w:val="28"/>
          <w:rtl/>
        </w:rPr>
        <w:t xml:space="preserve"> - 1955, בגין כך שנעדר מיחידתו </w:t>
      </w:r>
      <w:r w:rsidR="00C75337" w:rsidRPr="00C75337">
        <w:rPr>
          <w:rFonts w:ascii="David" w:hAnsi="David"/>
          <w:sz w:val="28"/>
          <w:szCs w:val="28"/>
        </w:rPr>
        <w:t xml:space="preserve">XXX </w:t>
      </w:r>
      <w:r w:rsidR="00C75337" w:rsidRPr="00C75337">
        <w:rPr>
          <w:rFonts w:ascii="David" w:hAnsi="David"/>
          <w:sz w:val="28"/>
          <w:szCs w:val="28"/>
          <w:rtl/>
        </w:rPr>
        <w:t xml:space="preserve"> </w:t>
      </w:r>
      <w:r w:rsidR="003F0CFD" w:rsidRPr="00C75337">
        <w:rPr>
          <w:rFonts w:ascii="David" w:hAnsi="David"/>
          <w:sz w:val="28"/>
          <w:szCs w:val="28"/>
          <w:rtl/>
        </w:rPr>
        <w:t>מיום 06.02.2023 ועד יום 29.11.2023 למשך 298 ימים, בהתאם לכתב האישום ולפרטים הנוספים.</w:t>
      </w:r>
      <w:r w:rsidR="003F0CFD" w:rsidRPr="00C75337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1EBD6454" w14:textId="54056FF9" w:rsidR="00FC089D" w:rsidRPr="00C75337" w:rsidRDefault="00FC089D" w:rsidP="003F0CFD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958B4E8" w14:textId="77777777" w:rsidR="00435FA7" w:rsidRDefault="00FC089D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C75337">
        <w:rPr>
          <w:rFonts w:ascii="David" w:hAnsi="David"/>
          <w:sz w:val="28"/>
          <w:szCs w:val="28"/>
          <w:rtl/>
        </w:rPr>
        <w:t>הנאשם גויס</w:t>
      </w:r>
      <w:r w:rsidR="00435FA7">
        <w:rPr>
          <w:rFonts w:ascii="David" w:hAnsi="David" w:hint="cs"/>
          <w:sz w:val="28"/>
          <w:szCs w:val="28"/>
          <w:rtl/>
        </w:rPr>
        <w:t xml:space="preserve"> </w:t>
      </w:r>
      <w:r w:rsidRPr="00C75337">
        <w:rPr>
          <w:rFonts w:ascii="David" w:hAnsi="David"/>
          <w:sz w:val="28"/>
          <w:szCs w:val="28"/>
          <w:rtl/>
        </w:rPr>
        <w:t>לצה"ל ב</w:t>
      </w:r>
      <w:r w:rsidR="003F0CFD" w:rsidRPr="00C75337">
        <w:rPr>
          <w:rFonts w:ascii="David" w:hAnsi="David"/>
          <w:sz w:val="28"/>
          <w:szCs w:val="28"/>
          <w:rtl/>
        </w:rPr>
        <w:t>יום 17.08.2022, סיים בהצלחה טירונות אך לאור</w:t>
      </w:r>
      <w:r w:rsidR="00435FA7">
        <w:rPr>
          <w:rFonts w:ascii="David" w:hAnsi="David" w:hint="cs"/>
          <w:sz w:val="28"/>
          <w:szCs w:val="28"/>
          <w:rtl/>
        </w:rPr>
        <w:t xml:space="preserve"> </w:t>
      </w:r>
      <w:r w:rsidR="003F0CFD" w:rsidRPr="00C75337">
        <w:rPr>
          <w:rFonts w:ascii="David" w:hAnsi="David"/>
          <w:sz w:val="28"/>
          <w:szCs w:val="28"/>
          <w:rtl/>
        </w:rPr>
        <w:t>נסיבות אישיות משפחתיות מורכבות הותאם לו פרופיל פוטר שירות.</w:t>
      </w:r>
      <w:r w:rsidR="00C45409" w:rsidRPr="00C75337">
        <w:rPr>
          <w:rFonts w:ascii="David" w:hAnsi="David"/>
          <w:sz w:val="28"/>
          <w:szCs w:val="28"/>
          <w:rtl/>
        </w:rPr>
        <w:t xml:space="preserve"> </w:t>
      </w:r>
    </w:p>
    <w:p w14:paraId="62BEA08A" w14:textId="1F542E2C" w:rsidR="00FC089D" w:rsidRPr="00C75337" w:rsidRDefault="00C45409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C75337">
        <w:rPr>
          <w:rFonts w:ascii="David" w:hAnsi="David"/>
          <w:sz w:val="28"/>
          <w:szCs w:val="28"/>
          <w:rtl/>
        </w:rPr>
        <w:t>הצדדים הציגו בפני הסדר טיעון שמתחשב בעיקר בפיטוריו של הנאשם מהשירות על רקע נסיבות מורכבות מבית</w:t>
      </w:r>
      <w:r w:rsidR="00435FA7">
        <w:rPr>
          <w:rFonts w:ascii="David" w:hAnsi="David" w:hint="cs"/>
          <w:sz w:val="28"/>
          <w:szCs w:val="28"/>
          <w:rtl/>
        </w:rPr>
        <w:t>,</w:t>
      </w:r>
      <w:r w:rsidRPr="00C75337">
        <w:rPr>
          <w:rFonts w:ascii="David" w:hAnsi="David"/>
          <w:sz w:val="28"/>
          <w:szCs w:val="28"/>
          <w:rtl/>
        </w:rPr>
        <w:t xml:space="preserve"> באופן שהביא להיקשרות בהסדר טיעון מקל במיוחד שאינו משקף את רמת הענישה הנהוגה בבתי הדין הצבאים. </w:t>
      </w:r>
    </w:p>
    <w:p w14:paraId="4621A68C" w14:textId="77777777" w:rsidR="00FC089D" w:rsidRPr="00C75337" w:rsidRDefault="00FC089D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3FF2F97" w14:textId="77777777" w:rsidR="00FC089D" w:rsidRPr="00C75337" w:rsidRDefault="00FC089D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C75337">
        <w:rPr>
          <w:rFonts w:ascii="David" w:hAnsi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3FD16875" w14:textId="77777777" w:rsidR="00FC089D" w:rsidRPr="00C75337" w:rsidRDefault="00FC089D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5FA1179C" w14:textId="113ADC7A" w:rsidR="00FC089D" w:rsidRPr="00C75337" w:rsidRDefault="00FC089D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C75337">
        <w:rPr>
          <w:rFonts w:ascii="David" w:hAnsi="David"/>
          <w:sz w:val="28"/>
          <w:szCs w:val="28"/>
          <w:rtl/>
        </w:rPr>
        <w:t>על הנאשם נגזר, אפוא, העונש הבא:</w:t>
      </w:r>
    </w:p>
    <w:p w14:paraId="4213A3F9" w14:textId="77777777" w:rsidR="00FC089D" w:rsidRPr="00C75337" w:rsidRDefault="00FC089D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6865B4E" w14:textId="2DB0F0B7" w:rsidR="00FC089D" w:rsidRPr="00435FA7" w:rsidRDefault="00C75337" w:rsidP="00FC089D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435FA7">
        <w:rPr>
          <w:rFonts w:ascii="David" w:hAnsi="David"/>
          <w:b/>
          <w:bCs/>
          <w:sz w:val="28"/>
          <w:szCs w:val="28"/>
          <w:rtl/>
        </w:rPr>
        <w:t xml:space="preserve">תשעה עשר (19) </w:t>
      </w:r>
      <w:r w:rsidR="00FC089D" w:rsidRPr="00435FA7">
        <w:rPr>
          <w:rFonts w:ascii="David" w:hAnsi="David"/>
          <w:b/>
          <w:bCs/>
          <w:sz w:val="28"/>
          <w:szCs w:val="28"/>
          <w:rtl/>
        </w:rPr>
        <w:t>ימי מאסר לריצוי בפועל</w:t>
      </w:r>
      <w:r w:rsidR="00C45409" w:rsidRPr="00435FA7">
        <w:rPr>
          <w:rFonts w:ascii="David" w:hAnsi="David"/>
          <w:b/>
          <w:bCs/>
          <w:sz w:val="28"/>
          <w:szCs w:val="28"/>
          <w:rtl/>
        </w:rPr>
        <w:t>, כמניין ימי מעצרו עד היום</w:t>
      </w:r>
      <w:r w:rsidR="00FC089D" w:rsidRPr="00435FA7">
        <w:rPr>
          <w:rFonts w:ascii="David" w:hAnsi="David"/>
          <w:b/>
          <w:bCs/>
          <w:sz w:val="28"/>
          <w:szCs w:val="28"/>
          <w:rtl/>
        </w:rPr>
        <w:t>.</w:t>
      </w:r>
    </w:p>
    <w:p w14:paraId="533159BD" w14:textId="1557B3AB" w:rsidR="00FC089D" w:rsidRPr="00C75337" w:rsidRDefault="00FC089D" w:rsidP="00C45409">
      <w:pPr>
        <w:spacing w:after="200" w:line="360" w:lineRule="auto"/>
        <w:ind w:left="360"/>
        <w:contextualSpacing/>
        <w:rPr>
          <w:rFonts w:ascii="David" w:hAnsi="David"/>
          <w:sz w:val="28"/>
          <w:szCs w:val="28"/>
          <w:rtl/>
        </w:rPr>
      </w:pPr>
    </w:p>
    <w:p w14:paraId="274C8C84" w14:textId="77777777" w:rsidR="00FC089D" w:rsidRPr="00C75337" w:rsidRDefault="00FC089D" w:rsidP="00FC089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C75337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256628E2" w14:textId="42E443EE" w:rsidR="00197EA0" w:rsidRPr="00C75337" w:rsidRDefault="00197EA0" w:rsidP="00197EA0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</w:rPr>
      </w:pPr>
      <w:r w:rsidRPr="00C75337">
        <w:rPr>
          <w:rFonts w:ascii="David" w:hAnsi="David"/>
          <w:b/>
          <w:bCs/>
          <w:sz w:val="28"/>
          <w:szCs w:val="28"/>
          <w:rtl/>
        </w:rPr>
        <w:t>נית</w:t>
      </w:r>
      <w:r w:rsidR="00270C46" w:rsidRPr="00C75337">
        <w:rPr>
          <w:rFonts w:ascii="David" w:hAnsi="David"/>
          <w:b/>
          <w:bCs/>
          <w:sz w:val="28"/>
          <w:szCs w:val="28"/>
          <w:rtl/>
        </w:rPr>
        <w:t>ן</w:t>
      </w:r>
      <w:r w:rsidRPr="00C75337">
        <w:rPr>
          <w:rFonts w:ascii="David" w:hAnsi="David"/>
          <w:b/>
          <w:bCs/>
          <w:sz w:val="28"/>
          <w:szCs w:val="28"/>
          <w:rtl/>
        </w:rPr>
        <w:t xml:space="preserve"> היום, ח' בטבת תשפ"ד, 20.12.2023</w:t>
      </w:r>
      <w:r w:rsidR="00435FA7">
        <w:rPr>
          <w:rFonts w:ascii="David" w:hAnsi="David" w:hint="cs"/>
          <w:b/>
          <w:bCs/>
          <w:sz w:val="28"/>
          <w:szCs w:val="28"/>
          <w:rtl/>
        </w:rPr>
        <w:t xml:space="preserve">, </w:t>
      </w:r>
      <w:r w:rsidRPr="00C75337">
        <w:rPr>
          <w:rFonts w:ascii="David" w:hAnsi="David"/>
          <w:b/>
          <w:bCs/>
          <w:sz w:val="28"/>
          <w:szCs w:val="28"/>
          <w:rtl/>
        </w:rPr>
        <w:t>והודע בפומבי ובמעמד הצדדים.</w:t>
      </w:r>
    </w:p>
    <w:p w14:paraId="5B3B2497" w14:textId="77777777" w:rsidR="00197EA0" w:rsidRPr="00C75337" w:rsidRDefault="00197EA0" w:rsidP="00197EA0">
      <w:pPr>
        <w:autoSpaceDE w:val="0"/>
        <w:autoSpaceDN w:val="0"/>
        <w:spacing w:line="360" w:lineRule="auto"/>
        <w:ind w:left="360"/>
        <w:jc w:val="left"/>
        <w:rPr>
          <w:rFonts w:ascii="David" w:hAnsi="David"/>
          <w:sz w:val="28"/>
          <w:szCs w:val="28"/>
        </w:rPr>
      </w:pPr>
    </w:p>
    <w:p w14:paraId="06F7A16E" w14:textId="77777777" w:rsidR="00197EA0" w:rsidRPr="00C75337" w:rsidRDefault="00197EA0" w:rsidP="00197EA0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C75337">
        <w:rPr>
          <w:rFonts w:ascii="David" w:hAnsi="David"/>
          <w:b/>
          <w:bCs/>
          <w:sz w:val="28"/>
          <w:szCs w:val="28"/>
          <w:rtl/>
        </w:rPr>
        <w:t xml:space="preserve">       ____________</w:t>
      </w:r>
    </w:p>
    <w:p w14:paraId="64F8B401" w14:textId="019C73A7" w:rsidR="00197EA0" w:rsidRPr="00C75337" w:rsidRDefault="00197EA0" w:rsidP="00C75337">
      <w:pPr>
        <w:pStyle w:val="ListParagraph"/>
        <w:spacing w:line="360" w:lineRule="auto"/>
        <w:ind w:left="2140"/>
        <w:jc w:val="left"/>
        <w:rPr>
          <w:rFonts w:ascii="David" w:hAnsi="David"/>
          <w:b/>
          <w:bCs/>
          <w:sz w:val="28"/>
          <w:szCs w:val="28"/>
          <w:rtl/>
        </w:rPr>
      </w:pPr>
      <w:r w:rsidRPr="00C75337">
        <w:rPr>
          <w:rFonts w:ascii="David" w:hAnsi="David"/>
          <w:b/>
          <w:bCs/>
          <w:sz w:val="28"/>
          <w:szCs w:val="28"/>
          <w:rtl/>
        </w:rPr>
        <w:t xml:space="preserve">                                          </w:t>
      </w:r>
      <w:r w:rsidR="00C75337" w:rsidRPr="00C75337">
        <w:rPr>
          <w:rFonts w:ascii="David" w:hAnsi="David"/>
          <w:b/>
          <w:bCs/>
          <w:sz w:val="28"/>
          <w:szCs w:val="28"/>
          <w:rtl/>
        </w:rPr>
        <w:t>שופט</w:t>
      </w:r>
    </w:p>
    <w:p w14:paraId="341E694C" w14:textId="77777777" w:rsidR="00197EA0" w:rsidRPr="00C75337" w:rsidRDefault="00197EA0" w:rsidP="00197EA0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47DFD02E" w14:textId="758E43E8" w:rsidR="001B6D27" w:rsidRPr="00C75337" w:rsidRDefault="00C75337">
      <w:pPr>
        <w:rPr>
          <w:rFonts w:ascii="David" w:hAnsi="David"/>
          <w:b/>
          <w:bCs/>
          <w:sz w:val="28"/>
          <w:szCs w:val="28"/>
          <w:rtl/>
        </w:rPr>
      </w:pPr>
      <w:r w:rsidRPr="00C75337">
        <w:rPr>
          <w:rFonts w:ascii="David" w:hAnsi="David"/>
          <w:b/>
          <w:bCs/>
          <w:sz w:val="28"/>
          <w:szCs w:val="28"/>
          <w:rtl/>
        </w:rPr>
        <w:t>נערך על ידי:</w:t>
      </w:r>
      <w:r w:rsidR="00435FA7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C75337">
        <w:rPr>
          <w:rFonts w:ascii="David" w:hAnsi="David"/>
          <w:b/>
          <w:bCs/>
          <w:sz w:val="28"/>
          <w:szCs w:val="28"/>
          <w:rtl/>
        </w:rPr>
        <w:t>ג.ח</w:t>
      </w:r>
    </w:p>
    <w:p w14:paraId="3C46A8FE" w14:textId="68DE90C6" w:rsidR="00C75337" w:rsidRPr="00C75337" w:rsidRDefault="00C75337">
      <w:pPr>
        <w:rPr>
          <w:rFonts w:ascii="David" w:hAnsi="David"/>
          <w:b/>
          <w:bCs/>
          <w:sz w:val="28"/>
          <w:szCs w:val="28"/>
          <w:rtl/>
        </w:rPr>
      </w:pPr>
      <w:r w:rsidRPr="00C75337">
        <w:rPr>
          <w:rFonts w:ascii="David" w:hAnsi="David"/>
          <w:b/>
          <w:bCs/>
          <w:sz w:val="28"/>
          <w:szCs w:val="28"/>
          <w:rtl/>
        </w:rPr>
        <w:t>בתאריך:31.12.2023</w:t>
      </w:r>
    </w:p>
    <w:p w14:paraId="3D64DE29" w14:textId="402F66F9" w:rsidR="00C75337" w:rsidRPr="00C75337" w:rsidRDefault="00C75337">
      <w:pPr>
        <w:rPr>
          <w:rFonts w:ascii="David" w:hAnsi="David"/>
          <w:b/>
          <w:bCs/>
          <w:sz w:val="28"/>
          <w:szCs w:val="28"/>
        </w:rPr>
      </w:pPr>
      <w:r w:rsidRPr="00C75337">
        <w:rPr>
          <w:rFonts w:ascii="David" w:hAnsi="David"/>
          <w:b/>
          <w:bCs/>
          <w:sz w:val="28"/>
          <w:szCs w:val="28"/>
          <w:rtl/>
        </w:rPr>
        <w:t xml:space="preserve">חתימת </w:t>
      </w:r>
      <w:proofErr w:type="spellStart"/>
      <w:r w:rsidRPr="00C75337">
        <w:rPr>
          <w:rFonts w:ascii="David" w:hAnsi="David"/>
          <w:b/>
          <w:bCs/>
          <w:sz w:val="28"/>
          <w:szCs w:val="28"/>
          <w:rtl/>
        </w:rPr>
        <w:t>המגיה:סגן</w:t>
      </w:r>
      <w:proofErr w:type="spellEnd"/>
      <w:r w:rsidRPr="00C75337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435FA7">
        <w:rPr>
          <w:rFonts w:ascii="David" w:hAnsi="David" w:hint="cs"/>
          <w:b/>
          <w:bCs/>
          <w:sz w:val="28"/>
          <w:szCs w:val="28"/>
          <w:rtl/>
        </w:rPr>
        <w:t xml:space="preserve">שיר </w:t>
      </w:r>
      <w:r w:rsidRPr="00C75337">
        <w:rPr>
          <w:rFonts w:ascii="David" w:hAnsi="David"/>
          <w:b/>
          <w:bCs/>
          <w:sz w:val="28"/>
          <w:szCs w:val="28"/>
          <w:rtl/>
        </w:rPr>
        <w:t>בן-ארמון</w:t>
      </w:r>
    </w:p>
    <w:sectPr w:rsidR="00C75337" w:rsidRPr="00C75337" w:rsidSect="00C753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DC75E" w14:textId="77777777" w:rsidR="00EB0E7F" w:rsidRDefault="00EB0E7F" w:rsidP="00197EA0">
      <w:r>
        <w:separator/>
      </w:r>
    </w:p>
  </w:endnote>
  <w:endnote w:type="continuationSeparator" w:id="0">
    <w:p w14:paraId="7C1E5AB3" w14:textId="77777777" w:rsidR="00EB0E7F" w:rsidRDefault="00EB0E7F" w:rsidP="0019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BC34" w14:textId="77777777" w:rsidR="00F65859" w:rsidRDefault="00F658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51928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950338" w14:textId="77777777" w:rsidR="008C791A" w:rsidRDefault="00B148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6A93BA2" w14:textId="77777777" w:rsidR="008C791A" w:rsidRDefault="00435F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7106" w14:textId="77777777" w:rsidR="00F65859" w:rsidRDefault="00F65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D591F" w14:textId="77777777" w:rsidR="00EB0E7F" w:rsidRDefault="00EB0E7F" w:rsidP="00197EA0">
      <w:r>
        <w:separator/>
      </w:r>
    </w:p>
  </w:footnote>
  <w:footnote w:type="continuationSeparator" w:id="0">
    <w:p w14:paraId="13C32C1E" w14:textId="77777777" w:rsidR="00EB0E7F" w:rsidRDefault="00EB0E7F" w:rsidP="00197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689B" w14:textId="77777777" w:rsidR="00F65859" w:rsidRDefault="00F658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6AEC8" w14:textId="122895F1" w:rsidR="008C791A" w:rsidRDefault="00C75337" w:rsidP="00C75337">
    <w:pPr>
      <w:pStyle w:val="Header"/>
      <w:jc w:val="center"/>
      <w:rPr>
        <w:rtl/>
      </w:rPr>
    </w:pPr>
    <w:r>
      <w:rPr>
        <w:rFonts w:hint="cs"/>
        <w:rtl/>
      </w:rPr>
      <w:t>בלמ"ס</w:t>
    </w:r>
  </w:p>
  <w:p w14:paraId="6F6B3EEF" w14:textId="77777777" w:rsidR="00197EA0" w:rsidRDefault="00197EA0" w:rsidP="00C75337">
    <w:pPr>
      <w:pStyle w:val="Header"/>
      <w:jc w:val="right"/>
      <w:rPr>
        <w:rtl/>
      </w:rPr>
    </w:pPr>
    <w:r w:rsidRPr="00197EA0">
      <w:rPr>
        <w:rtl/>
      </w:rPr>
      <w:t xml:space="preserve">מרכז (מחוזי) 321/23 </w:t>
    </w:r>
  </w:p>
  <w:p w14:paraId="24BC2A37" w14:textId="5E2A0981" w:rsidR="008C791A" w:rsidRDefault="00C75337" w:rsidP="00C75337">
    <w:pPr>
      <w:pStyle w:val="Header"/>
      <w:jc w:val="right"/>
      <w:rPr>
        <w:rtl/>
      </w:rPr>
    </w:pPr>
    <w:r>
      <w:rPr>
        <w:rFonts w:hint="cs"/>
        <w:rtl/>
      </w:rPr>
      <w:t xml:space="preserve">התובע הצבאי נ' </w:t>
    </w:r>
    <w:r w:rsidR="00197EA0">
      <w:rPr>
        <w:rFonts w:hint="cs"/>
        <w:rtl/>
      </w:rPr>
      <w:t>ח/</w:t>
    </w:r>
    <w:r w:rsidR="00197EA0" w:rsidRPr="00197EA0">
      <w:rPr>
        <w:rtl/>
      </w:rPr>
      <w:t xml:space="preserve"> </w:t>
    </w:r>
    <w:r>
      <w:rPr>
        <w:rFonts w:hint="cs"/>
      </w:rPr>
      <w:t>XXX</w:t>
    </w:r>
    <w:r w:rsidR="00197EA0" w:rsidRPr="00197EA0">
      <w:rPr>
        <w:rtl/>
      </w:rPr>
      <w:t xml:space="preserve"> טוראי </w:t>
    </w:r>
    <w:r>
      <w:rPr>
        <w:rFonts w:hint="cs"/>
        <w:rtl/>
      </w:rPr>
      <w:t>י' פ' א'</w:t>
    </w:r>
  </w:p>
  <w:p w14:paraId="61AC47AF" w14:textId="209C2967" w:rsidR="0035514F" w:rsidRDefault="00435FA7" w:rsidP="00EA0A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E6B4" w14:textId="77777777" w:rsidR="00F65859" w:rsidRDefault="00F65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A0"/>
    <w:rsid w:val="001660FC"/>
    <w:rsid w:val="00181037"/>
    <w:rsid w:val="00197EA0"/>
    <w:rsid w:val="001B6D27"/>
    <w:rsid w:val="00270C46"/>
    <w:rsid w:val="003370D1"/>
    <w:rsid w:val="003F0CFD"/>
    <w:rsid w:val="00402720"/>
    <w:rsid w:val="00435FA7"/>
    <w:rsid w:val="007A134C"/>
    <w:rsid w:val="007C4C01"/>
    <w:rsid w:val="009E6803"/>
    <w:rsid w:val="00A7032A"/>
    <w:rsid w:val="00B14867"/>
    <w:rsid w:val="00B87A2B"/>
    <w:rsid w:val="00C45409"/>
    <w:rsid w:val="00C75337"/>
    <w:rsid w:val="00EA3F17"/>
    <w:rsid w:val="00EB0E7F"/>
    <w:rsid w:val="00F65859"/>
    <w:rsid w:val="00FC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758A3F"/>
  <w15:chartTrackingRefBased/>
  <w15:docId w15:val="{D6214E29-A014-4DFD-9FDC-0A67DF66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EA0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97EA0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197EA0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197EA0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197EA0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197E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EA0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7E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EA0"/>
    <w:rPr>
      <w:rFonts w:ascii="Times New Roman" w:eastAsia="Times New Roman" w:hAnsi="Times New Roman" w:cs="David"/>
      <w:sz w:val="24"/>
      <w:szCs w:val="24"/>
    </w:rPr>
  </w:style>
  <w:style w:type="paragraph" w:styleId="ListParagraph">
    <w:name w:val="List Paragraph"/>
    <w:basedOn w:val="Normal"/>
    <w:uiPriority w:val="34"/>
    <w:qFormat/>
    <w:rsid w:val="00197EA0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עדן סוויסה - יבד"ץ 205 / בית דין/ רשמת משפטית / עדן סוויסה</dc:creator>
  <cp:keywords/>
  <dc:description/>
  <cp:lastModifiedBy>שיר מימון - יבד"ץ 205 / בית דין צפון / עוזרת משפטית</cp:lastModifiedBy>
  <cp:revision>3</cp:revision>
  <dcterms:created xsi:type="dcterms:W3CDTF">2023-12-31T12:26:00Z</dcterms:created>
  <dcterms:modified xsi:type="dcterms:W3CDTF">2024-01-14T09:26:00Z</dcterms:modified>
</cp:coreProperties>
</file>