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BD6AD" w14:textId="77777777" w:rsidR="00B409F4" w:rsidRPr="00B409F4" w:rsidRDefault="00B409F4" w:rsidP="00B409F4">
      <w:pPr>
        <w:jc w:val="center"/>
        <w:rPr>
          <w:b/>
          <w:bCs/>
          <w:sz w:val="28"/>
          <w:szCs w:val="28"/>
          <w:rtl/>
        </w:rPr>
      </w:pPr>
      <w:r w:rsidRPr="00B409F4">
        <w:rPr>
          <w:noProof/>
          <w:sz w:val="28"/>
          <w:szCs w:val="28"/>
        </w:rPr>
        <w:drawing>
          <wp:inline distT="0" distB="0" distL="0" distR="0" wp14:anchorId="65679339" wp14:editId="5187CC98">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B409F4">
        <w:rPr>
          <w:rFonts w:hint="cs"/>
          <w:noProof/>
          <w:sz w:val="28"/>
          <w:szCs w:val="28"/>
          <w:rtl/>
        </w:rPr>
        <w:t xml:space="preserve">                                                 </w:t>
      </w:r>
      <w:r w:rsidRPr="00B409F4">
        <w:rPr>
          <w:noProof/>
          <w:sz w:val="28"/>
          <w:szCs w:val="28"/>
        </w:rPr>
        <w:drawing>
          <wp:inline distT="0" distB="0" distL="0" distR="0" wp14:anchorId="61C0C9B8" wp14:editId="3C078444">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B409F4">
        <w:rPr>
          <w:rFonts w:hint="cs"/>
          <w:noProof/>
          <w:sz w:val="28"/>
          <w:szCs w:val="28"/>
          <w:rtl/>
        </w:rPr>
        <w:t xml:space="preserve">   </w:t>
      </w:r>
    </w:p>
    <w:p w14:paraId="768EE7AC" w14:textId="77777777" w:rsidR="00B409F4" w:rsidRPr="00B409F4" w:rsidRDefault="00B409F4" w:rsidP="002E097C">
      <w:pPr>
        <w:rPr>
          <w:b/>
          <w:bCs/>
          <w:sz w:val="28"/>
          <w:szCs w:val="28"/>
          <w:rtl/>
        </w:rPr>
      </w:pPr>
    </w:p>
    <w:p w14:paraId="76157B51" w14:textId="6D2D1BC3" w:rsidR="00441DB8" w:rsidRPr="00B409F4" w:rsidRDefault="00441DB8" w:rsidP="002E097C">
      <w:pPr>
        <w:rPr>
          <w:b/>
          <w:bCs/>
          <w:sz w:val="28"/>
          <w:szCs w:val="28"/>
          <w:rtl/>
        </w:rPr>
      </w:pPr>
      <w:r w:rsidRPr="00B409F4">
        <w:rPr>
          <w:rFonts w:hint="cs"/>
          <w:b/>
          <w:bCs/>
          <w:sz w:val="28"/>
          <w:szCs w:val="28"/>
          <w:rtl/>
        </w:rPr>
        <w:t xml:space="preserve">בבית הדין הצבאי </w:t>
      </w:r>
      <w:r w:rsidR="001E6971" w:rsidRPr="00B409F4">
        <w:rPr>
          <w:b/>
          <w:bCs/>
          <w:sz w:val="28"/>
          <w:szCs w:val="28"/>
          <w:rtl/>
        </w:rPr>
        <w:t>המחוזי</w:t>
      </w:r>
    </w:p>
    <w:p w14:paraId="3128D806" w14:textId="77777777" w:rsidR="00441DB8" w:rsidRPr="00B409F4" w:rsidRDefault="00441DB8" w:rsidP="007F51C4">
      <w:pPr>
        <w:rPr>
          <w:b/>
          <w:bCs/>
          <w:sz w:val="28"/>
          <w:szCs w:val="28"/>
          <w:rtl/>
        </w:rPr>
      </w:pPr>
      <w:r w:rsidRPr="00B409F4">
        <w:rPr>
          <w:rFonts w:hint="cs"/>
          <w:b/>
          <w:bCs/>
          <w:sz w:val="28"/>
          <w:szCs w:val="28"/>
          <w:rtl/>
        </w:rPr>
        <w:t>במחוז שיפוט</w:t>
      </w:r>
      <w:r w:rsidR="00C338FB" w:rsidRPr="00B409F4">
        <w:rPr>
          <w:rFonts w:hint="cs"/>
          <w:b/>
          <w:bCs/>
          <w:sz w:val="28"/>
          <w:szCs w:val="28"/>
          <w:rtl/>
        </w:rPr>
        <w:t>י</w:t>
      </w:r>
      <w:r w:rsidRPr="00B409F4">
        <w:rPr>
          <w:rFonts w:hint="cs"/>
          <w:b/>
          <w:bCs/>
          <w:sz w:val="28"/>
          <w:szCs w:val="28"/>
          <w:rtl/>
        </w:rPr>
        <w:t xml:space="preserve"> </w:t>
      </w:r>
      <w:r w:rsidR="007F51C4" w:rsidRPr="00B409F4">
        <w:rPr>
          <w:b/>
          <w:bCs/>
          <w:sz w:val="28"/>
          <w:szCs w:val="28"/>
          <w:rtl/>
        </w:rPr>
        <w:fldChar w:fldCharType="begin"/>
      </w:r>
      <w:r w:rsidR="007F51C4" w:rsidRPr="00B409F4">
        <w:rPr>
          <w:b/>
          <w:bCs/>
          <w:sz w:val="28"/>
          <w:szCs w:val="28"/>
          <w:rtl/>
        </w:rPr>
        <w:instrText xml:space="preserve"> </w:instrText>
      </w:r>
      <w:r w:rsidR="007F51C4" w:rsidRPr="00B409F4">
        <w:rPr>
          <w:b/>
          <w:bCs/>
          <w:sz w:val="28"/>
          <w:szCs w:val="28"/>
        </w:rPr>
        <w:instrText>DOCPROPERTY  machoz  \* MERGEFORMAT</w:instrText>
      </w:r>
      <w:r w:rsidR="007F51C4" w:rsidRPr="00B409F4">
        <w:rPr>
          <w:b/>
          <w:bCs/>
          <w:sz w:val="28"/>
          <w:szCs w:val="28"/>
          <w:rtl/>
        </w:rPr>
        <w:instrText xml:space="preserve"> </w:instrText>
      </w:r>
      <w:r w:rsidR="007F51C4" w:rsidRPr="00B409F4">
        <w:rPr>
          <w:b/>
          <w:bCs/>
          <w:sz w:val="28"/>
          <w:szCs w:val="28"/>
          <w:rtl/>
        </w:rPr>
        <w:fldChar w:fldCharType="separate"/>
      </w:r>
      <w:r w:rsidR="007F51C4" w:rsidRPr="00B409F4">
        <w:rPr>
          <w:b/>
          <w:bCs/>
          <w:sz w:val="28"/>
          <w:szCs w:val="28"/>
          <w:rtl/>
        </w:rPr>
        <w:t>צפון</w:t>
      </w:r>
      <w:r w:rsidR="007F51C4" w:rsidRPr="00B409F4">
        <w:rPr>
          <w:b/>
          <w:bCs/>
          <w:sz w:val="28"/>
          <w:szCs w:val="28"/>
          <w:rtl/>
        </w:rPr>
        <w:fldChar w:fldCharType="end"/>
      </w:r>
    </w:p>
    <w:p w14:paraId="48A6D8B0" w14:textId="3207F914" w:rsidR="004A2F8E" w:rsidRPr="00B409F4" w:rsidRDefault="00DF21CE" w:rsidP="00CF1C40">
      <w:pPr>
        <w:pStyle w:val="BodyText"/>
        <w:rPr>
          <w:rFonts w:cs="David"/>
          <w:sz w:val="28"/>
          <w:u w:val="single"/>
          <w:rtl/>
        </w:rPr>
      </w:pPr>
      <w:r w:rsidRPr="00B409F4">
        <w:rPr>
          <w:rFonts w:cs="David" w:hint="cs"/>
          <w:sz w:val="28"/>
          <w:rtl/>
        </w:rPr>
        <w:t>בפני השופט:</w:t>
      </w:r>
      <w:r w:rsidRPr="00B409F4">
        <w:rPr>
          <w:rFonts w:cs="David" w:hint="cs"/>
          <w:sz w:val="28"/>
          <w:rtl/>
        </w:rPr>
        <w:tab/>
      </w:r>
      <w:r w:rsidR="007F51C4" w:rsidRPr="00B409F4">
        <w:rPr>
          <w:rFonts w:cs="David"/>
          <w:sz w:val="28"/>
          <w:rtl/>
        </w:rPr>
        <w:fldChar w:fldCharType="begin"/>
      </w:r>
      <w:r w:rsidR="007F51C4" w:rsidRPr="00B409F4">
        <w:rPr>
          <w:rFonts w:cs="David"/>
          <w:sz w:val="28"/>
          <w:rtl/>
        </w:rPr>
        <w:instrText xml:space="preserve"> </w:instrText>
      </w:r>
      <w:r w:rsidR="007F51C4" w:rsidRPr="00B409F4">
        <w:rPr>
          <w:rFonts w:cs="David" w:hint="cs"/>
          <w:sz w:val="28"/>
        </w:rPr>
        <w:instrText>DOCPROPERTY  avbeitdin  \* MERGEFORMAT</w:instrText>
      </w:r>
      <w:r w:rsidR="007F51C4" w:rsidRPr="00B409F4">
        <w:rPr>
          <w:rFonts w:cs="David"/>
          <w:sz w:val="28"/>
          <w:rtl/>
        </w:rPr>
        <w:instrText xml:space="preserve"> </w:instrText>
      </w:r>
      <w:r w:rsidR="00B409F4" w:rsidRPr="00B409F4">
        <w:rPr>
          <w:rFonts w:cs="David"/>
          <w:sz w:val="28"/>
          <w:rtl/>
        </w:rPr>
        <w:fldChar w:fldCharType="separate"/>
      </w:r>
      <w:r w:rsidR="007F51C4" w:rsidRPr="00B409F4">
        <w:rPr>
          <w:rFonts w:cs="David"/>
          <w:sz w:val="28"/>
          <w:rtl/>
        </w:rPr>
        <w:fldChar w:fldCharType="end"/>
      </w:r>
      <w:r w:rsidR="00D10BDE" w:rsidRPr="00B409F4">
        <w:rPr>
          <w:rFonts w:cs="David" w:hint="cs"/>
          <w:sz w:val="28"/>
          <w:rtl/>
        </w:rPr>
        <w:t xml:space="preserve"> </w:t>
      </w:r>
      <w:r w:rsidR="00CF1C40" w:rsidRPr="00B409F4">
        <w:rPr>
          <w:rFonts w:cs="David" w:hint="cs"/>
          <w:sz w:val="28"/>
          <w:rtl/>
        </w:rPr>
        <w:t xml:space="preserve">                            </w:t>
      </w:r>
      <w:r w:rsidR="00CF1C40" w:rsidRPr="00B409F4">
        <w:rPr>
          <w:rFonts w:cs="David" w:hint="cs"/>
          <w:sz w:val="28"/>
          <w:u w:val="single"/>
          <w:rtl/>
        </w:rPr>
        <w:t xml:space="preserve">סא"ל שאול ארבל </w:t>
      </w:r>
      <w:r w:rsidR="0084475E" w:rsidRPr="00B409F4">
        <w:rPr>
          <w:rFonts w:cs="David"/>
          <w:sz w:val="28"/>
          <w:u w:val="single"/>
          <w:rtl/>
        </w:rPr>
        <w:fldChar w:fldCharType="begin"/>
      </w:r>
      <w:r w:rsidR="0084475E" w:rsidRPr="00B409F4">
        <w:rPr>
          <w:rFonts w:cs="David"/>
          <w:sz w:val="28"/>
          <w:u w:val="single"/>
          <w:rtl/>
        </w:rPr>
        <w:instrText xml:space="preserve"> </w:instrText>
      </w:r>
      <w:r w:rsidR="0084475E" w:rsidRPr="00B409F4">
        <w:rPr>
          <w:rFonts w:cs="David"/>
          <w:sz w:val="28"/>
          <w:u w:val="single"/>
        </w:rPr>
        <w:instrText>DOCPROPERTY  shofetchamesh  \* MERGEFORMAT</w:instrText>
      </w:r>
      <w:r w:rsidR="0084475E" w:rsidRPr="00B409F4">
        <w:rPr>
          <w:rFonts w:cs="David"/>
          <w:sz w:val="28"/>
          <w:u w:val="single"/>
          <w:rtl/>
        </w:rPr>
        <w:instrText xml:space="preserve"> </w:instrText>
      </w:r>
      <w:r w:rsidR="00B409F4" w:rsidRPr="00B409F4">
        <w:rPr>
          <w:rFonts w:cs="David"/>
          <w:sz w:val="28"/>
          <w:u w:val="single"/>
          <w:rtl/>
        </w:rPr>
        <w:fldChar w:fldCharType="separate"/>
      </w:r>
      <w:r w:rsidR="0084475E" w:rsidRPr="00B409F4">
        <w:rPr>
          <w:rFonts w:cs="David"/>
          <w:sz w:val="28"/>
          <w:u w:val="single"/>
          <w:rtl/>
        </w:rPr>
        <w:fldChar w:fldCharType="end"/>
      </w:r>
      <w:r w:rsidR="00D10BDE" w:rsidRPr="00B409F4">
        <w:rPr>
          <w:rFonts w:cs="David" w:hint="cs"/>
          <w:sz w:val="28"/>
          <w:u w:val="single"/>
          <w:rtl/>
        </w:rPr>
        <w:t xml:space="preserve"> </w:t>
      </w:r>
    </w:p>
    <w:p w14:paraId="2C46863B" w14:textId="76EB4CAE" w:rsidR="00D10BDE" w:rsidRPr="00B409F4" w:rsidRDefault="00697E26" w:rsidP="00B409F4">
      <w:pPr>
        <w:ind w:left="3402"/>
        <w:rPr>
          <w:b/>
          <w:bCs/>
          <w:sz w:val="28"/>
          <w:szCs w:val="28"/>
          <w:rtl/>
        </w:rPr>
      </w:pPr>
      <w:r w:rsidRPr="00B409F4">
        <w:rPr>
          <w:rFonts w:hint="cs"/>
          <w:b/>
          <w:bCs/>
          <w:sz w:val="28"/>
          <w:szCs w:val="28"/>
          <w:rtl/>
        </w:rPr>
        <w:t xml:space="preserve"> </w:t>
      </w:r>
    </w:p>
    <w:p w14:paraId="2898620C" w14:textId="4552B849" w:rsidR="00697E26" w:rsidRPr="00B409F4" w:rsidRDefault="00697E26" w:rsidP="005F7A46">
      <w:pPr>
        <w:tabs>
          <w:tab w:val="left" w:pos="851"/>
          <w:tab w:val="left" w:pos="4536"/>
        </w:tabs>
        <w:rPr>
          <w:b/>
          <w:bCs/>
          <w:sz w:val="28"/>
          <w:szCs w:val="28"/>
        </w:rPr>
      </w:pPr>
      <w:r w:rsidRPr="00B409F4">
        <w:rPr>
          <w:rFonts w:hint="cs"/>
          <w:b/>
          <w:bCs/>
          <w:sz w:val="28"/>
          <w:szCs w:val="28"/>
          <w:rtl/>
        </w:rPr>
        <w:t>בעניין:</w:t>
      </w:r>
      <w:r w:rsidRPr="00B409F4">
        <w:rPr>
          <w:rFonts w:hint="cs"/>
          <w:b/>
          <w:bCs/>
          <w:sz w:val="28"/>
          <w:szCs w:val="28"/>
          <w:rtl/>
        </w:rPr>
        <w:tab/>
        <w:t>התובע הצבאי</w:t>
      </w:r>
      <w:r w:rsidRPr="00B409F4">
        <w:rPr>
          <w:rFonts w:hint="cs"/>
          <w:b/>
          <w:bCs/>
          <w:sz w:val="28"/>
          <w:szCs w:val="28"/>
          <w:rtl/>
        </w:rPr>
        <w:tab/>
      </w:r>
      <w:r w:rsidR="00B409F4">
        <w:rPr>
          <w:rFonts w:hint="cs"/>
          <w:b/>
          <w:bCs/>
          <w:sz w:val="28"/>
          <w:szCs w:val="28"/>
          <w:rtl/>
        </w:rPr>
        <w:t xml:space="preserve">           </w:t>
      </w:r>
      <w:r w:rsidRPr="00B409F4">
        <w:rPr>
          <w:rFonts w:hint="cs"/>
          <w:b/>
          <w:bCs/>
          <w:sz w:val="28"/>
          <w:szCs w:val="28"/>
          <w:rtl/>
        </w:rPr>
        <w:t xml:space="preserve">(ע"י ב"כ, </w:t>
      </w:r>
      <w:r w:rsidR="00CF1C40" w:rsidRPr="00B409F4">
        <w:rPr>
          <w:rFonts w:hint="cs"/>
          <w:b/>
          <w:bCs/>
          <w:sz w:val="28"/>
          <w:szCs w:val="28"/>
          <w:rtl/>
        </w:rPr>
        <w:t>קמ"ש אביחי שמיר</w:t>
      </w:r>
      <w:r w:rsidRPr="00B409F4">
        <w:rPr>
          <w:rFonts w:hint="cs"/>
          <w:b/>
          <w:bCs/>
          <w:sz w:val="28"/>
          <w:szCs w:val="28"/>
          <w:rtl/>
        </w:rPr>
        <w:t>)</w:t>
      </w:r>
    </w:p>
    <w:p w14:paraId="78F62D50" w14:textId="77777777" w:rsidR="00697E26" w:rsidRPr="00B409F4" w:rsidRDefault="00697E26" w:rsidP="005F7A46">
      <w:pPr>
        <w:rPr>
          <w:b/>
          <w:bCs/>
          <w:sz w:val="28"/>
          <w:szCs w:val="28"/>
        </w:rPr>
      </w:pPr>
    </w:p>
    <w:p w14:paraId="173556CB" w14:textId="3BE995F0" w:rsidR="00697E26" w:rsidRPr="00B409F4" w:rsidRDefault="00697E26" w:rsidP="00B409F4">
      <w:pPr>
        <w:jc w:val="center"/>
        <w:rPr>
          <w:b/>
          <w:bCs/>
          <w:sz w:val="28"/>
          <w:szCs w:val="28"/>
          <w:u w:val="single"/>
          <w:rtl/>
        </w:rPr>
      </w:pPr>
      <w:r w:rsidRPr="00B409F4">
        <w:rPr>
          <w:rFonts w:hint="cs"/>
          <w:b/>
          <w:bCs/>
          <w:sz w:val="28"/>
          <w:szCs w:val="28"/>
          <w:u w:val="single"/>
          <w:rtl/>
        </w:rPr>
        <w:t>נגד</w:t>
      </w:r>
    </w:p>
    <w:p w14:paraId="744F5F9E" w14:textId="77777777" w:rsidR="009A1A7F" w:rsidRPr="00B409F4" w:rsidRDefault="009A1A7F" w:rsidP="009A1A7F">
      <w:pPr>
        <w:rPr>
          <w:b/>
          <w:bCs/>
          <w:sz w:val="28"/>
          <w:szCs w:val="28"/>
          <w:rtl/>
        </w:rPr>
      </w:pPr>
    </w:p>
    <w:p w14:paraId="2414213E" w14:textId="1D6664DA" w:rsidR="00697E26" w:rsidRPr="00B409F4" w:rsidRDefault="00CF1C40" w:rsidP="002E097C">
      <w:pPr>
        <w:tabs>
          <w:tab w:val="left" w:pos="4536"/>
        </w:tabs>
        <w:rPr>
          <w:b/>
          <w:bCs/>
          <w:sz w:val="28"/>
          <w:szCs w:val="28"/>
          <w:rtl/>
        </w:rPr>
      </w:pPr>
      <w:r w:rsidRPr="00B409F4">
        <w:rPr>
          <w:rFonts w:hint="cs"/>
          <w:b/>
          <w:bCs/>
          <w:sz w:val="28"/>
          <w:szCs w:val="28"/>
          <w:rtl/>
        </w:rPr>
        <w:t xml:space="preserve">הנאשם: </w:t>
      </w:r>
      <w:r w:rsidR="007F51C4" w:rsidRPr="00B409F4">
        <w:rPr>
          <w:b/>
          <w:bCs/>
          <w:sz w:val="28"/>
          <w:szCs w:val="28"/>
          <w:rtl/>
        </w:rPr>
        <w:fldChar w:fldCharType="begin"/>
      </w:r>
      <w:r w:rsidR="007F51C4" w:rsidRPr="00B409F4">
        <w:rPr>
          <w:b/>
          <w:bCs/>
          <w:sz w:val="28"/>
          <w:szCs w:val="28"/>
          <w:rtl/>
        </w:rPr>
        <w:instrText xml:space="preserve"> </w:instrText>
      </w:r>
      <w:r w:rsidR="007F51C4" w:rsidRPr="00B409F4">
        <w:rPr>
          <w:b/>
          <w:bCs/>
          <w:sz w:val="28"/>
          <w:szCs w:val="28"/>
        </w:rPr>
        <w:instrText>DOCPROPERTY  sugsherutgorem  \* MERGEFORMAT</w:instrText>
      </w:r>
      <w:r w:rsidR="007F51C4" w:rsidRPr="00B409F4">
        <w:rPr>
          <w:b/>
          <w:bCs/>
          <w:sz w:val="28"/>
          <w:szCs w:val="28"/>
          <w:rtl/>
        </w:rPr>
        <w:instrText xml:space="preserve"> </w:instrText>
      </w:r>
      <w:r w:rsidR="007F51C4" w:rsidRPr="00B409F4">
        <w:rPr>
          <w:b/>
          <w:bCs/>
          <w:sz w:val="28"/>
          <w:szCs w:val="28"/>
          <w:rtl/>
        </w:rPr>
        <w:fldChar w:fldCharType="separate"/>
      </w:r>
      <w:r w:rsidR="007F51C4" w:rsidRPr="00B409F4">
        <w:rPr>
          <w:b/>
          <w:bCs/>
          <w:sz w:val="28"/>
          <w:szCs w:val="28"/>
          <w:rtl/>
        </w:rPr>
        <w:t>ח</w:t>
      </w:r>
      <w:r w:rsidR="007F51C4" w:rsidRPr="00B409F4">
        <w:rPr>
          <w:b/>
          <w:bCs/>
          <w:sz w:val="28"/>
          <w:szCs w:val="28"/>
          <w:rtl/>
        </w:rPr>
        <w:fldChar w:fldCharType="end"/>
      </w:r>
      <w:r w:rsidR="007F51C4" w:rsidRPr="00B409F4">
        <w:rPr>
          <w:b/>
          <w:bCs/>
          <w:sz w:val="28"/>
          <w:szCs w:val="28"/>
          <w:rtl/>
        </w:rPr>
        <w:t>/</w:t>
      </w:r>
      <w:r w:rsidR="00B409F4">
        <w:rPr>
          <w:rFonts w:hint="cs"/>
          <w:b/>
          <w:bCs/>
          <w:sz w:val="28"/>
          <w:szCs w:val="28"/>
        </w:rPr>
        <w:t>XXX</w:t>
      </w:r>
      <w:r w:rsidR="007F51C4" w:rsidRPr="00B409F4">
        <w:rPr>
          <w:b/>
          <w:bCs/>
          <w:sz w:val="28"/>
          <w:szCs w:val="28"/>
          <w:rtl/>
        </w:rPr>
        <w:t xml:space="preserve"> </w:t>
      </w:r>
      <w:r w:rsidR="007F51C4" w:rsidRPr="00B409F4">
        <w:rPr>
          <w:b/>
          <w:bCs/>
          <w:sz w:val="28"/>
          <w:szCs w:val="28"/>
          <w:rtl/>
        </w:rPr>
        <w:fldChar w:fldCharType="begin"/>
      </w:r>
      <w:r w:rsidR="007F51C4" w:rsidRPr="00B409F4">
        <w:rPr>
          <w:b/>
          <w:bCs/>
          <w:sz w:val="28"/>
          <w:szCs w:val="28"/>
          <w:rtl/>
        </w:rPr>
        <w:instrText xml:space="preserve"> </w:instrText>
      </w:r>
      <w:r w:rsidR="007F51C4" w:rsidRPr="00B409F4">
        <w:rPr>
          <w:b/>
          <w:bCs/>
          <w:sz w:val="28"/>
          <w:szCs w:val="28"/>
        </w:rPr>
        <w:instrText>DOCPROPERTY  dargagorem  \* MERGEFORMAT</w:instrText>
      </w:r>
      <w:r w:rsidR="007F51C4" w:rsidRPr="00B409F4">
        <w:rPr>
          <w:b/>
          <w:bCs/>
          <w:sz w:val="28"/>
          <w:szCs w:val="28"/>
          <w:rtl/>
        </w:rPr>
        <w:instrText xml:space="preserve"> </w:instrText>
      </w:r>
      <w:r w:rsidR="007F51C4" w:rsidRPr="00B409F4">
        <w:rPr>
          <w:b/>
          <w:bCs/>
          <w:sz w:val="28"/>
          <w:szCs w:val="28"/>
          <w:rtl/>
        </w:rPr>
        <w:fldChar w:fldCharType="separate"/>
      </w:r>
      <w:r w:rsidR="007F51C4" w:rsidRPr="00B409F4">
        <w:rPr>
          <w:b/>
          <w:bCs/>
          <w:sz w:val="28"/>
          <w:szCs w:val="28"/>
          <w:rtl/>
        </w:rPr>
        <w:t>רב"ט</w:t>
      </w:r>
      <w:r w:rsidR="007F51C4" w:rsidRPr="00B409F4">
        <w:rPr>
          <w:b/>
          <w:bCs/>
          <w:sz w:val="28"/>
          <w:szCs w:val="28"/>
          <w:rtl/>
        </w:rPr>
        <w:fldChar w:fldCharType="end"/>
      </w:r>
      <w:r w:rsidR="007F51C4" w:rsidRPr="00B409F4">
        <w:rPr>
          <w:b/>
          <w:bCs/>
          <w:sz w:val="28"/>
          <w:szCs w:val="28"/>
          <w:rtl/>
        </w:rPr>
        <w:t xml:space="preserve"> </w:t>
      </w:r>
      <w:r w:rsidR="00B409F4">
        <w:rPr>
          <w:rFonts w:hint="cs"/>
          <w:b/>
          <w:bCs/>
          <w:sz w:val="28"/>
          <w:szCs w:val="28"/>
          <w:rtl/>
        </w:rPr>
        <w:t xml:space="preserve">ר' א'      </w:t>
      </w:r>
      <w:r w:rsidR="00697E26" w:rsidRPr="00B409F4">
        <w:rPr>
          <w:rFonts w:hint="cs"/>
          <w:b/>
          <w:bCs/>
          <w:sz w:val="28"/>
          <w:szCs w:val="28"/>
          <w:rtl/>
        </w:rPr>
        <w:tab/>
      </w:r>
      <w:r w:rsidR="00B409F4">
        <w:rPr>
          <w:rFonts w:hint="cs"/>
          <w:b/>
          <w:bCs/>
          <w:sz w:val="28"/>
          <w:szCs w:val="28"/>
          <w:rtl/>
        </w:rPr>
        <w:t xml:space="preserve">                   </w:t>
      </w:r>
      <w:r w:rsidR="00697E26" w:rsidRPr="00B409F4">
        <w:rPr>
          <w:rFonts w:hint="cs"/>
          <w:b/>
          <w:bCs/>
          <w:sz w:val="28"/>
          <w:szCs w:val="28"/>
          <w:rtl/>
        </w:rPr>
        <w:t xml:space="preserve">(ע"י ב"כ, </w:t>
      </w:r>
      <w:r w:rsidRPr="00B409F4">
        <w:rPr>
          <w:rFonts w:hint="cs"/>
          <w:b/>
          <w:bCs/>
          <w:sz w:val="28"/>
          <w:szCs w:val="28"/>
          <w:rtl/>
        </w:rPr>
        <w:t>סגן יסמין יונס</w:t>
      </w:r>
      <w:r w:rsidR="00697E26" w:rsidRPr="00B409F4">
        <w:rPr>
          <w:rFonts w:hint="cs"/>
          <w:b/>
          <w:bCs/>
          <w:sz w:val="28"/>
          <w:szCs w:val="28"/>
          <w:rtl/>
        </w:rPr>
        <w:t>)</w:t>
      </w:r>
    </w:p>
    <w:p w14:paraId="334C1048" w14:textId="77777777" w:rsidR="00822979" w:rsidRPr="00B409F4" w:rsidRDefault="00822979" w:rsidP="005F7A46">
      <w:pPr>
        <w:rPr>
          <w:sz w:val="28"/>
          <w:szCs w:val="28"/>
          <w:rtl/>
        </w:rPr>
      </w:pPr>
    </w:p>
    <w:p w14:paraId="3B307B97" w14:textId="53DDEB47" w:rsidR="00CF1C40" w:rsidRPr="00B409F4" w:rsidRDefault="00CF1C40" w:rsidP="00CF1C40">
      <w:pPr>
        <w:pStyle w:val="Title"/>
        <w:rPr>
          <w:rFonts w:ascii="David Libre" w:hAnsi="David Libre"/>
          <w:sz w:val="28"/>
          <w:szCs w:val="28"/>
          <w:rtl/>
        </w:rPr>
      </w:pPr>
      <w:r w:rsidRPr="00B409F4">
        <w:rPr>
          <w:rFonts w:ascii="David Libre" w:hAnsi="David Libre" w:hint="cs"/>
          <w:sz w:val="28"/>
          <w:szCs w:val="28"/>
          <w:rtl/>
        </w:rPr>
        <w:t>הכרעת-דין</w:t>
      </w:r>
    </w:p>
    <w:p w14:paraId="4E022340" w14:textId="2440D192" w:rsidR="00CF1C40" w:rsidRPr="00B409F4" w:rsidRDefault="00CF1C40" w:rsidP="00CF1C40">
      <w:pPr>
        <w:pStyle w:val="BodyText"/>
        <w:jc w:val="both"/>
        <w:rPr>
          <w:rFonts w:ascii="David Libre" w:hAnsi="David Libre" w:cs="David"/>
          <w:sz w:val="28"/>
          <w:rtl/>
        </w:rPr>
      </w:pPr>
      <w:r w:rsidRPr="00B409F4">
        <w:rPr>
          <w:rFonts w:ascii="David Libre" w:hAnsi="David Libre" w:cs="David" w:hint="cs"/>
          <w:b w:val="0"/>
          <w:bCs w:val="0"/>
          <w:sz w:val="28"/>
          <w:rtl/>
        </w:rPr>
        <w:t xml:space="preserve">על פי הודאתו, מורשע הנאשם בעבירה של היעדר מן השירות שלא ברשות, לפי סעיף 94 לחוק השיפוט הצבאי, התשט"ו-1955, בגין כך שנעדר מיחידתו </w:t>
      </w:r>
      <w:r w:rsidR="00B409F4">
        <w:rPr>
          <w:rFonts w:ascii="David Libre" w:hAnsi="David Libre" w:cs="David" w:hint="cs"/>
          <w:b w:val="0"/>
          <w:bCs w:val="0"/>
          <w:sz w:val="28"/>
        </w:rPr>
        <w:t>XXX</w:t>
      </w:r>
      <w:r w:rsidRPr="00B409F4">
        <w:rPr>
          <w:rFonts w:ascii="David Libre" w:hAnsi="David Libre" w:cs="David" w:hint="cs"/>
          <w:b w:val="0"/>
          <w:bCs w:val="0"/>
          <w:sz w:val="28"/>
          <w:rtl/>
        </w:rPr>
        <w:t xml:space="preserve"> מיום 20.09.2022  ועד יום 21.05.2023 למשך 244 ימים, בהתאם לכתב האישום ולפרטים הנוספים.</w:t>
      </w:r>
      <w:r w:rsidRPr="00B409F4">
        <w:rPr>
          <w:rFonts w:ascii="David Libre" w:hAnsi="David Libre" w:cs="David" w:hint="cs"/>
          <w:sz w:val="28"/>
          <w:rtl/>
        </w:rPr>
        <w:t xml:space="preserve"> </w:t>
      </w:r>
    </w:p>
    <w:p w14:paraId="01FE3EBA" w14:textId="77777777" w:rsidR="00CF1C40" w:rsidRPr="00B409F4" w:rsidRDefault="00CF1C40" w:rsidP="00CF1C40">
      <w:pPr>
        <w:autoSpaceDE w:val="0"/>
        <w:autoSpaceDN w:val="0"/>
        <w:spacing w:line="360" w:lineRule="auto"/>
        <w:jc w:val="left"/>
        <w:rPr>
          <w:rFonts w:ascii="David Libre" w:hAnsi="David Libre"/>
          <w:b/>
          <w:bCs/>
          <w:sz w:val="28"/>
          <w:szCs w:val="28"/>
          <w:rtl/>
        </w:rPr>
      </w:pPr>
    </w:p>
    <w:p w14:paraId="430F2E75" w14:textId="04D00AB6" w:rsidR="00CF1C40" w:rsidRPr="00B409F4" w:rsidRDefault="00CF1C40" w:rsidP="00CF1C40">
      <w:pPr>
        <w:autoSpaceDE w:val="0"/>
        <w:autoSpaceDN w:val="0"/>
        <w:spacing w:line="360" w:lineRule="auto"/>
        <w:jc w:val="left"/>
        <w:rPr>
          <w:rFonts w:ascii="David Libre" w:hAnsi="David Libre"/>
          <w:b/>
          <w:bCs/>
          <w:sz w:val="28"/>
          <w:szCs w:val="28"/>
          <w:rtl/>
        </w:rPr>
      </w:pPr>
      <w:r w:rsidRPr="00B409F4">
        <w:rPr>
          <w:rFonts w:ascii="David Libre" w:hAnsi="David Libre"/>
          <w:b/>
          <w:bCs/>
          <w:sz w:val="28"/>
          <w:szCs w:val="28"/>
          <w:rtl/>
        </w:rPr>
        <w:t xml:space="preserve">ניתנה היום, </w:t>
      </w:r>
      <w:r w:rsidRPr="00B409F4">
        <w:rPr>
          <w:rFonts w:ascii="David Libre" w:hAnsi="David Libre" w:hint="cs"/>
          <w:b/>
          <w:bCs/>
          <w:sz w:val="28"/>
          <w:szCs w:val="28"/>
          <w:rtl/>
        </w:rPr>
        <w:t xml:space="preserve">כ"ח בתמוז </w:t>
      </w:r>
      <w:proofErr w:type="spellStart"/>
      <w:r w:rsidRPr="00B409F4">
        <w:rPr>
          <w:rFonts w:ascii="David Libre" w:hAnsi="David Libre" w:hint="cs"/>
          <w:b/>
          <w:bCs/>
          <w:sz w:val="28"/>
          <w:szCs w:val="28"/>
          <w:rtl/>
        </w:rPr>
        <w:t>התשפ"ג</w:t>
      </w:r>
      <w:proofErr w:type="spellEnd"/>
      <w:r w:rsidRPr="00B409F4">
        <w:rPr>
          <w:rFonts w:ascii="David Libre" w:hAnsi="David Libre"/>
          <w:b/>
          <w:bCs/>
          <w:sz w:val="28"/>
          <w:szCs w:val="28"/>
          <w:rtl/>
        </w:rPr>
        <w:t xml:space="preserve">, </w:t>
      </w:r>
      <w:r w:rsidRPr="00B409F4">
        <w:rPr>
          <w:rFonts w:ascii="David Libre" w:hAnsi="David Libre" w:hint="cs"/>
          <w:b/>
          <w:bCs/>
          <w:sz w:val="28"/>
          <w:szCs w:val="28"/>
          <w:rtl/>
        </w:rPr>
        <w:t>17.07.2023</w:t>
      </w:r>
      <w:r w:rsidRPr="00B409F4">
        <w:rPr>
          <w:rFonts w:ascii="David Libre" w:hAnsi="David Libre"/>
          <w:b/>
          <w:bCs/>
          <w:sz w:val="28"/>
          <w:szCs w:val="28"/>
          <w:rtl/>
        </w:rPr>
        <w:t>, והודעה בפומבי ובמעמד הצדדים.</w:t>
      </w:r>
    </w:p>
    <w:p w14:paraId="3C37A81B" w14:textId="77777777" w:rsidR="00CF1C40" w:rsidRPr="00B409F4" w:rsidRDefault="00CF1C40" w:rsidP="00CF1C40">
      <w:pPr>
        <w:autoSpaceDE w:val="0"/>
        <w:autoSpaceDN w:val="0"/>
        <w:spacing w:line="360" w:lineRule="auto"/>
        <w:jc w:val="left"/>
        <w:rPr>
          <w:rFonts w:ascii="David Libre" w:hAnsi="David Libre"/>
          <w:sz w:val="28"/>
          <w:szCs w:val="28"/>
          <w:rtl/>
        </w:rPr>
      </w:pPr>
    </w:p>
    <w:p w14:paraId="38762109" w14:textId="77777777" w:rsidR="00CF1C40" w:rsidRPr="00B409F4" w:rsidRDefault="00CF1C40" w:rsidP="00CF1C40">
      <w:pPr>
        <w:spacing w:line="360" w:lineRule="auto"/>
        <w:jc w:val="center"/>
        <w:rPr>
          <w:rFonts w:ascii="David Libre" w:hAnsi="David Libre"/>
          <w:b/>
          <w:bCs/>
          <w:sz w:val="28"/>
          <w:szCs w:val="28"/>
          <w:rtl/>
        </w:rPr>
      </w:pPr>
      <w:r w:rsidRPr="00B409F4">
        <w:rPr>
          <w:rFonts w:ascii="David Libre" w:hAnsi="David Libre" w:hint="cs"/>
          <w:b/>
          <w:bCs/>
          <w:sz w:val="28"/>
          <w:szCs w:val="28"/>
          <w:rtl/>
        </w:rPr>
        <w:t>___________</w:t>
      </w:r>
    </w:p>
    <w:p w14:paraId="26DE2AA4" w14:textId="1DCCA7C5" w:rsidR="00CF1C40" w:rsidRPr="00B409F4" w:rsidRDefault="00CF1C40" w:rsidP="00CF1C40">
      <w:pPr>
        <w:pStyle w:val="BodyText"/>
        <w:jc w:val="center"/>
        <w:rPr>
          <w:rFonts w:ascii="David Libre" w:hAnsi="David Libre" w:cs="David"/>
          <w:sz w:val="28"/>
          <w:rtl/>
        </w:rPr>
      </w:pPr>
      <w:r w:rsidRPr="00B409F4">
        <w:rPr>
          <w:rFonts w:ascii="David Libre" w:hAnsi="David Libre" w:cs="David" w:hint="cs"/>
          <w:sz w:val="28"/>
          <w:rtl/>
        </w:rPr>
        <w:t>שופט</w:t>
      </w:r>
    </w:p>
    <w:p w14:paraId="12798D70" w14:textId="77777777" w:rsidR="00FC44E9" w:rsidRPr="00B409F4" w:rsidRDefault="00FC44E9" w:rsidP="005F7A46">
      <w:pPr>
        <w:rPr>
          <w:sz w:val="28"/>
          <w:szCs w:val="28"/>
          <w:rtl/>
        </w:rPr>
      </w:pPr>
    </w:p>
    <w:p w14:paraId="77CC386C" w14:textId="77777777" w:rsidR="00CF1C40" w:rsidRPr="00B409F4" w:rsidRDefault="00CF1C40" w:rsidP="00CF1C40">
      <w:pPr>
        <w:pStyle w:val="Title"/>
        <w:rPr>
          <w:rFonts w:ascii="David Libre" w:hAnsi="David Libre"/>
          <w:sz w:val="28"/>
          <w:szCs w:val="28"/>
          <w:rtl/>
        </w:rPr>
      </w:pPr>
    </w:p>
    <w:p w14:paraId="62AFF00E" w14:textId="77777777" w:rsidR="00CF1C40" w:rsidRPr="00B409F4" w:rsidRDefault="00CF1C40" w:rsidP="00CF1C40">
      <w:pPr>
        <w:pStyle w:val="Title"/>
        <w:rPr>
          <w:rFonts w:ascii="David Libre" w:hAnsi="David Libre"/>
          <w:sz w:val="28"/>
          <w:szCs w:val="28"/>
          <w:rtl/>
        </w:rPr>
      </w:pPr>
    </w:p>
    <w:p w14:paraId="1BDD01BB" w14:textId="77777777" w:rsidR="00CF1C40" w:rsidRPr="00B409F4" w:rsidRDefault="00CF1C40" w:rsidP="00CF1C40">
      <w:pPr>
        <w:pStyle w:val="Title"/>
        <w:rPr>
          <w:rFonts w:ascii="David Libre" w:hAnsi="David Libre"/>
          <w:sz w:val="28"/>
          <w:szCs w:val="28"/>
          <w:rtl/>
        </w:rPr>
      </w:pPr>
    </w:p>
    <w:p w14:paraId="51EA9A6A" w14:textId="77777777" w:rsidR="00CF1C40" w:rsidRPr="00B409F4" w:rsidRDefault="00CF1C40" w:rsidP="00CF1C40">
      <w:pPr>
        <w:pStyle w:val="Title"/>
        <w:rPr>
          <w:rFonts w:ascii="David Libre" w:hAnsi="David Libre"/>
          <w:sz w:val="28"/>
          <w:szCs w:val="28"/>
          <w:rtl/>
        </w:rPr>
      </w:pPr>
    </w:p>
    <w:p w14:paraId="2312611C" w14:textId="77777777" w:rsidR="00CF1C40" w:rsidRPr="00B409F4" w:rsidRDefault="00CF1C40" w:rsidP="00CF1C40">
      <w:pPr>
        <w:pStyle w:val="Title"/>
        <w:rPr>
          <w:rFonts w:ascii="David Libre" w:hAnsi="David Libre"/>
          <w:sz w:val="28"/>
          <w:szCs w:val="28"/>
          <w:rtl/>
        </w:rPr>
      </w:pPr>
    </w:p>
    <w:p w14:paraId="6F93A678" w14:textId="77777777" w:rsidR="00CF1C40" w:rsidRPr="00B409F4" w:rsidRDefault="00CF1C40" w:rsidP="00CF1C40">
      <w:pPr>
        <w:pStyle w:val="Title"/>
        <w:rPr>
          <w:rFonts w:ascii="David Libre" w:hAnsi="David Libre"/>
          <w:sz w:val="28"/>
          <w:szCs w:val="28"/>
          <w:rtl/>
        </w:rPr>
      </w:pPr>
    </w:p>
    <w:p w14:paraId="043873B9" w14:textId="77777777" w:rsidR="00CF1C40" w:rsidRPr="00B409F4" w:rsidRDefault="00CF1C40" w:rsidP="00CF1C40">
      <w:pPr>
        <w:pStyle w:val="Title"/>
        <w:rPr>
          <w:rFonts w:ascii="David Libre" w:hAnsi="David Libre"/>
          <w:sz w:val="28"/>
          <w:szCs w:val="28"/>
          <w:rtl/>
        </w:rPr>
      </w:pPr>
    </w:p>
    <w:p w14:paraId="44342571" w14:textId="77777777" w:rsidR="00CF1C40" w:rsidRPr="00B409F4" w:rsidRDefault="00CF1C40" w:rsidP="00CF1C40">
      <w:pPr>
        <w:pStyle w:val="Title"/>
        <w:rPr>
          <w:rFonts w:ascii="David Libre" w:hAnsi="David Libre"/>
          <w:sz w:val="28"/>
          <w:szCs w:val="28"/>
          <w:rtl/>
        </w:rPr>
      </w:pPr>
    </w:p>
    <w:p w14:paraId="09FAFA18" w14:textId="77777777" w:rsidR="00CF1C40" w:rsidRPr="00B409F4" w:rsidRDefault="00CF1C40" w:rsidP="00CF1C40">
      <w:pPr>
        <w:pStyle w:val="Title"/>
        <w:rPr>
          <w:rFonts w:ascii="David Libre" w:hAnsi="David Libre"/>
          <w:sz w:val="28"/>
          <w:szCs w:val="28"/>
          <w:rtl/>
        </w:rPr>
      </w:pPr>
    </w:p>
    <w:p w14:paraId="050A31C2" w14:textId="77777777" w:rsidR="00CF1C40" w:rsidRPr="00B409F4" w:rsidRDefault="00CF1C40" w:rsidP="00CF1C40">
      <w:pPr>
        <w:pStyle w:val="Title"/>
        <w:rPr>
          <w:rFonts w:ascii="David Libre" w:hAnsi="David Libre"/>
          <w:sz w:val="28"/>
          <w:szCs w:val="28"/>
          <w:rtl/>
        </w:rPr>
      </w:pPr>
    </w:p>
    <w:p w14:paraId="36E62B05" w14:textId="77777777" w:rsidR="00CF1C40" w:rsidRPr="00B409F4" w:rsidRDefault="00CF1C40" w:rsidP="00CF1C40">
      <w:pPr>
        <w:pStyle w:val="Title"/>
        <w:rPr>
          <w:rFonts w:ascii="David Libre" w:hAnsi="David Libre"/>
          <w:sz w:val="28"/>
          <w:szCs w:val="28"/>
          <w:rtl/>
        </w:rPr>
      </w:pPr>
    </w:p>
    <w:p w14:paraId="7AC901AB" w14:textId="77777777" w:rsidR="00CF1C40" w:rsidRPr="00B409F4" w:rsidRDefault="00CF1C40" w:rsidP="00B409F4">
      <w:pPr>
        <w:pStyle w:val="Title"/>
        <w:jc w:val="both"/>
        <w:rPr>
          <w:rFonts w:ascii="David Libre" w:hAnsi="David Libre"/>
          <w:sz w:val="28"/>
          <w:szCs w:val="28"/>
          <w:rtl/>
        </w:rPr>
      </w:pPr>
    </w:p>
    <w:p w14:paraId="6D9BF26F" w14:textId="1F77C08C" w:rsidR="00CF1C40" w:rsidRPr="00B409F4" w:rsidRDefault="00CF1C40" w:rsidP="00CF1C40">
      <w:pPr>
        <w:pStyle w:val="Title"/>
        <w:rPr>
          <w:rFonts w:ascii="David Libre" w:hAnsi="David Libre"/>
          <w:sz w:val="28"/>
          <w:szCs w:val="28"/>
          <w:rtl/>
        </w:rPr>
      </w:pPr>
      <w:r w:rsidRPr="00B409F4">
        <w:rPr>
          <w:rFonts w:ascii="David Libre" w:hAnsi="David Libre" w:hint="cs"/>
          <w:sz w:val="28"/>
          <w:szCs w:val="28"/>
          <w:rtl/>
        </w:rPr>
        <w:lastRenderedPageBreak/>
        <w:t>גזר-דין</w:t>
      </w:r>
    </w:p>
    <w:p w14:paraId="12B08D5B" w14:textId="7CBC3CF3" w:rsidR="00CF1C40" w:rsidRPr="00B409F4" w:rsidRDefault="00CF1C40" w:rsidP="00B409F4">
      <w:pPr>
        <w:spacing w:line="360" w:lineRule="auto"/>
        <w:rPr>
          <w:rFonts w:ascii="David Libre" w:hAnsi="David Libre"/>
          <w:sz w:val="28"/>
          <w:szCs w:val="28"/>
          <w:rtl/>
        </w:rPr>
      </w:pPr>
      <w:r w:rsidRPr="00B409F4">
        <w:rPr>
          <w:rFonts w:ascii="David Libre" w:hAnsi="David Libre" w:hint="cs"/>
          <w:sz w:val="28"/>
          <w:szCs w:val="28"/>
          <w:rtl/>
        </w:rPr>
        <w:t xml:space="preserve">הנאשם הורשע על פי הודאתו </w:t>
      </w:r>
      <w:r w:rsidRPr="00B409F4">
        <w:rPr>
          <w:rFonts w:ascii="David Libre" w:hAnsi="David Libre"/>
          <w:sz w:val="28"/>
          <w:szCs w:val="28"/>
          <w:rtl/>
        </w:rPr>
        <w:t xml:space="preserve">בעבירה של היעדר מן השירות שלא ברשות, לפי סעיף 94 לחוק השיפוט הצבאי, התשט"ו-1955, בגין כך שנעדר מיחידתו </w:t>
      </w:r>
      <w:r w:rsidR="00B409F4">
        <w:rPr>
          <w:rFonts w:ascii="David Libre" w:hAnsi="David Libre" w:hint="cs"/>
          <w:sz w:val="28"/>
          <w:szCs w:val="28"/>
        </w:rPr>
        <w:t>XXX</w:t>
      </w:r>
      <w:r w:rsidRPr="00B409F4">
        <w:rPr>
          <w:rFonts w:ascii="David Libre" w:hAnsi="David Libre"/>
          <w:sz w:val="28"/>
          <w:szCs w:val="28"/>
          <w:rtl/>
        </w:rPr>
        <w:t xml:space="preserve"> מיום 20.09.2022 ועד יום 21.05.2023 למשך 244 ימים, בהתאם לכתב האישום ולפרטים הנוספים.</w:t>
      </w:r>
    </w:p>
    <w:p w14:paraId="1A2B8772" w14:textId="77777777" w:rsidR="00CF1C40" w:rsidRPr="00B409F4" w:rsidRDefault="00CF1C40" w:rsidP="00CF1C40">
      <w:pPr>
        <w:spacing w:line="360" w:lineRule="auto"/>
        <w:rPr>
          <w:rFonts w:ascii="David Libre" w:hAnsi="David Libre"/>
          <w:sz w:val="28"/>
          <w:szCs w:val="28"/>
          <w:rtl/>
        </w:rPr>
      </w:pPr>
    </w:p>
    <w:p w14:paraId="12F7DA69" w14:textId="77777777" w:rsidR="00CF1C40" w:rsidRPr="00B409F4" w:rsidRDefault="00CF1C40" w:rsidP="00CF1C40">
      <w:pPr>
        <w:spacing w:line="360" w:lineRule="auto"/>
        <w:rPr>
          <w:rFonts w:ascii="David Libre" w:hAnsi="David Libre"/>
          <w:sz w:val="28"/>
          <w:szCs w:val="28"/>
          <w:rtl/>
        </w:rPr>
      </w:pPr>
      <w:r w:rsidRPr="00B409F4">
        <w:rPr>
          <w:rFonts w:ascii="David Libre" w:hAnsi="David Libre" w:hint="cs"/>
          <w:sz w:val="28"/>
          <w:szCs w:val="28"/>
          <w:rtl/>
        </w:rPr>
        <w:t xml:space="preserve">הצדדים הציגו בפני הסדר אשר מתחשב בפרופיל פוסל שירות אשר הותאם לנאשם, נסיבותיו האישיות המורכבות מבית והודאתו בבית הדין. בנסיבות אלה מצאתי לכבד את עתירתם המשותפת של הצדדים ולאמץ את הסדר הטיעון שהוצג. </w:t>
      </w:r>
    </w:p>
    <w:p w14:paraId="4982B840" w14:textId="77777777" w:rsidR="00CF1C40" w:rsidRPr="00B409F4" w:rsidRDefault="00CF1C40" w:rsidP="00CF1C40">
      <w:pPr>
        <w:spacing w:line="360" w:lineRule="auto"/>
        <w:rPr>
          <w:rFonts w:ascii="David Libre" w:hAnsi="David Libre"/>
          <w:sz w:val="28"/>
          <w:szCs w:val="28"/>
          <w:rtl/>
        </w:rPr>
      </w:pPr>
    </w:p>
    <w:p w14:paraId="36E33B61" w14:textId="77777777" w:rsidR="00CF1C40" w:rsidRPr="00B409F4" w:rsidRDefault="00CF1C40" w:rsidP="00CF1C40">
      <w:pPr>
        <w:spacing w:line="360" w:lineRule="auto"/>
        <w:rPr>
          <w:rFonts w:ascii="David Libre" w:hAnsi="David Libre"/>
          <w:b/>
          <w:bCs/>
          <w:sz w:val="28"/>
          <w:szCs w:val="28"/>
          <w:rtl/>
        </w:rPr>
      </w:pPr>
      <w:r w:rsidRPr="00B409F4">
        <w:rPr>
          <w:rFonts w:ascii="David Libre" w:hAnsi="David Libre" w:hint="cs"/>
          <w:b/>
          <w:bCs/>
          <w:sz w:val="28"/>
          <w:szCs w:val="28"/>
          <w:rtl/>
        </w:rPr>
        <w:t>על הנאשם נגזרים, אפוא, העונשים הבאים:</w:t>
      </w:r>
    </w:p>
    <w:p w14:paraId="4669C0B2" w14:textId="77777777" w:rsidR="00CF1C40" w:rsidRPr="00B409F4" w:rsidRDefault="00CF1C40" w:rsidP="00CF1C40">
      <w:pPr>
        <w:spacing w:line="360" w:lineRule="auto"/>
        <w:rPr>
          <w:rFonts w:ascii="David Libre" w:hAnsi="David Libre"/>
          <w:b/>
          <w:bCs/>
          <w:sz w:val="28"/>
          <w:szCs w:val="28"/>
          <w:rtl/>
        </w:rPr>
      </w:pPr>
    </w:p>
    <w:p w14:paraId="621238F0" w14:textId="2986FE98" w:rsidR="00CF1C40" w:rsidRPr="00B409F4" w:rsidRDefault="00CF1C40" w:rsidP="00CF1C40">
      <w:pPr>
        <w:pStyle w:val="ListParagraph"/>
        <w:numPr>
          <w:ilvl w:val="0"/>
          <w:numId w:val="6"/>
        </w:numPr>
        <w:spacing w:after="200" w:line="360" w:lineRule="auto"/>
        <w:rPr>
          <w:rFonts w:ascii="David Libre" w:hAnsi="David Libre"/>
          <w:b/>
          <w:bCs/>
          <w:sz w:val="28"/>
          <w:szCs w:val="28"/>
        </w:rPr>
      </w:pPr>
      <w:r w:rsidRPr="00B409F4">
        <w:rPr>
          <w:rFonts w:ascii="David Libre" w:hAnsi="David Libre" w:hint="cs"/>
          <w:b/>
          <w:bCs/>
          <w:sz w:val="28"/>
          <w:szCs w:val="28"/>
          <w:rtl/>
        </w:rPr>
        <w:t>שישים ושלושה (63) ימי מאסר לריצוי בפועל, שיימנו החל מיום מעצרו.</w:t>
      </w:r>
    </w:p>
    <w:p w14:paraId="701F4BF1" w14:textId="68123E1A" w:rsidR="00CF1C40" w:rsidRPr="00B409F4" w:rsidRDefault="00CF1C40" w:rsidP="00CF1C40">
      <w:pPr>
        <w:pStyle w:val="ListParagraph"/>
        <w:numPr>
          <w:ilvl w:val="0"/>
          <w:numId w:val="6"/>
        </w:numPr>
        <w:spacing w:after="200" w:line="360" w:lineRule="auto"/>
        <w:rPr>
          <w:rFonts w:ascii="David Libre" w:hAnsi="David Libre"/>
          <w:b/>
          <w:bCs/>
          <w:sz w:val="28"/>
          <w:szCs w:val="28"/>
        </w:rPr>
      </w:pPr>
      <w:r w:rsidRPr="00B409F4">
        <w:rPr>
          <w:rFonts w:ascii="David Libre" w:hAnsi="David Libre" w:hint="cs"/>
          <w:b/>
          <w:bCs/>
          <w:sz w:val="28"/>
          <w:szCs w:val="28"/>
          <w:rtl/>
        </w:rPr>
        <w:t xml:space="preserve">עונש מאסר מותנה בן עשרה (10) ימים למשך שנה (1), שלא יעבור עבירה לפי סעיף 92 או 94 לחוק השיפוט הצבאי, התשט"ו-1955. </w:t>
      </w:r>
    </w:p>
    <w:p w14:paraId="7BB146F2" w14:textId="77777777" w:rsidR="00CF1C40" w:rsidRPr="00B409F4" w:rsidRDefault="00CF1C40" w:rsidP="00CF1C40">
      <w:pPr>
        <w:pStyle w:val="ListParagraph"/>
        <w:numPr>
          <w:ilvl w:val="0"/>
          <w:numId w:val="6"/>
        </w:numPr>
        <w:spacing w:after="200" w:line="360" w:lineRule="auto"/>
        <w:rPr>
          <w:rFonts w:ascii="David Libre" w:hAnsi="David Libre"/>
          <w:b/>
          <w:bCs/>
          <w:sz w:val="28"/>
          <w:szCs w:val="28"/>
          <w:rtl/>
        </w:rPr>
      </w:pPr>
      <w:r w:rsidRPr="00B409F4">
        <w:rPr>
          <w:rFonts w:ascii="David Libre" w:hAnsi="David Libre" w:hint="cs"/>
          <w:b/>
          <w:bCs/>
          <w:sz w:val="28"/>
          <w:szCs w:val="28"/>
          <w:rtl/>
        </w:rPr>
        <w:t>הורדה לדרגת טוראי.</w:t>
      </w:r>
    </w:p>
    <w:p w14:paraId="5AFBAF6B" w14:textId="77777777" w:rsidR="00CF1C40" w:rsidRPr="00B409F4" w:rsidRDefault="00CF1C40" w:rsidP="00CF1C40">
      <w:pPr>
        <w:autoSpaceDE w:val="0"/>
        <w:autoSpaceDN w:val="0"/>
        <w:spacing w:line="360" w:lineRule="auto"/>
        <w:rPr>
          <w:rFonts w:ascii="David Libre" w:hAnsi="David Libre"/>
          <w:b/>
          <w:bCs/>
          <w:sz w:val="28"/>
          <w:szCs w:val="28"/>
          <w:rtl/>
        </w:rPr>
      </w:pPr>
      <w:r w:rsidRPr="00B409F4">
        <w:rPr>
          <w:rFonts w:ascii="David Libre" w:hAnsi="David Libre"/>
          <w:b/>
          <w:bCs/>
          <w:sz w:val="28"/>
          <w:szCs w:val="28"/>
          <w:rtl/>
        </w:rPr>
        <w:t>זכות ערעור כחוק.</w:t>
      </w:r>
    </w:p>
    <w:p w14:paraId="04857F4E" w14:textId="77777777" w:rsidR="00CF1C40" w:rsidRPr="00B409F4" w:rsidRDefault="00CF1C40" w:rsidP="00CF1C40">
      <w:pPr>
        <w:autoSpaceDE w:val="0"/>
        <w:autoSpaceDN w:val="0"/>
        <w:spacing w:line="360" w:lineRule="auto"/>
        <w:jc w:val="left"/>
        <w:rPr>
          <w:rFonts w:ascii="David Libre" w:hAnsi="David Libre"/>
          <w:sz w:val="28"/>
          <w:szCs w:val="28"/>
          <w:rtl/>
        </w:rPr>
      </w:pPr>
      <w:r w:rsidRPr="00B409F4">
        <w:rPr>
          <w:rFonts w:ascii="David Libre" w:hAnsi="David Libre"/>
          <w:b/>
          <w:bCs/>
          <w:sz w:val="28"/>
          <w:szCs w:val="28"/>
          <w:rtl/>
        </w:rPr>
        <w:t>נית</w:t>
      </w:r>
      <w:r w:rsidRPr="00B409F4">
        <w:rPr>
          <w:rFonts w:ascii="David Libre" w:hAnsi="David Libre" w:hint="cs"/>
          <w:b/>
          <w:bCs/>
          <w:sz w:val="28"/>
          <w:szCs w:val="28"/>
          <w:rtl/>
        </w:rPr>
        <w:t>ן</w:t>
      </w:r>
      <w:r w:rsidRPr="00B409F4">
        <w:rPr>
          <w:rFonts w:ascii="David Libre" w:hAnsi="David Libre"/>
          <w:b/>
          <w:bCs/>
          <w:sz w:val="28"/>
          <w:szCs w:val="28"/>
          <w:rtl/>
        </w:rPr>
        <w:t xml:space="preserve"> היום, </w:t>
      </w:r>
      <w:r w:rsidRPr="00B409F4">
        <w:rPr>
          <w:rFonts w:ascii="David Libre" w:hAnsi="David Libre" w:hint="cs"/>
          <w:b/>
          <w:bCs/>
          <w:sz w:val="28"/>
          <w:szCs w:val="28"/>
          <w:rtl/>
        </w:rPr>
        <w:t xml:space="preserve">כ"ח בתמוז </w:t>
      </w:r>
      <w:proofErr w:type="spellStart"/>
      <w:r w:rsidRPr="00B409F4">
        <w:rPr>
          <w:rFonts w:ascii="David Libre" w:hAnsi="David Libre" w:hint="cs"/>
          <w:b/>
          <w:bCs/>
          <w:sz w:val="28"/>
          <w:szCs w:val="28"/>
          <w:rtl/>
        </w:rPr>
        <w:t>התשפ"ג</w:t>
      </w:r>
      <w:proofErr w:type="spellEnd"/>
      <w:r w:rsidRPr="00B409F4">
        <w:rPr>
          <w:rFonts w:ascii="David Libre" w:hAnsi="David Libre"/>
          <w:b/>
          <w:bCs/>
          <w:sz w:val="28"/>
          <w:szCs w:val="28"/>
          <w:rtl/>
        </w:rPr>
        <w:t xml:space="preserve">, </w:t>
      </w:r>
      <w:r w:rsidRPr="00B409F4">
        <w:rPr>
          <w:rFonts w:ascii="David Libre" w:hAnsi="David Libre" w:hint="cs"/>
          <w:b/>
          <w:bCs/>
          <w:sz w:val="28"/>
          <w:szCs w:val="28"/>
          <w:rtl/>
        </w:rPr>
        <w:t>17.07.2023</w:t>
      </w:r>
      <w:r w:rsidRPr="00B409F4">
        <w:rPr>
          <w:rFonts w:ascii="David Libre" w:hAnsi="David Libre"/>
          <w:b/>
          <w:bCs/>
          <w:sz w:val="28"/>
          <w:szCs w:val="28"/>
          <w:rtl/>
        </w:rPr>
        <w:t>, והודע בפומבי ובמעמד הצדדים.</w:t>
      </w:r>
    </w:p>
    <w:p w14:paraId="1071883D" w14:textId="77777777" w:rsidR="00CF1C40" w:rsidRPr="00B409F4" w:rsidRDefault="00CF1C40" w:rsidP="00CF1C40">
      <w:pPr>
        <w:spacing w:line="360" w:lineRule="auto"/>
        <w:jc w:val="center"/>
        <w:rPr>
          <w:rFonts w:ascii="David Libre" w:hAnsi="David Libre"/>
          <w:b/>
          <w:bCs/>
          <w:sz w:val="28"/>
          <w:szCs w:val="28"/>
          <w:rtl/>
        </w:rPr>
      </w:pPr>
      <w:r w:rsidRPr="00B409F4">
        <w:rPr>
          <w:rFonts w:ascii="David Libre" w:hAnsi="David Libre"/>
          <w:b/>
          <w:bCs/>
          <w:sz w:val="28"/>
          <w:szCs w:val="28"/>
          <w:rtl/>
        </w:rPr>
        <w:t>___________</w:t>
      </w:r>
    </w:p>
    <w:p w14:paraId="6E8448C6" w14:textId="2DF5BECE" w:rsidR="00CF1C40" w:rsidRPr="00B409F4" w:rsidRDefault="00CF1C40" w:rsidP="00CF1C40">
      <w:pPr>
        <w:pStyle w:val="BodyText"/>
        <w:jc w:val="center"/>
        <w:rPr>
          <w:rFonts w:ascii="David Libre" w:hAnsi="David Libre" w:cs="David"/>
          <w:sz w:val="28"/>
          <w:rtl/>
        </w:rPr>
      </w:pPr>
      <w:r w:rsidRPr="00B409F4">
        <w:rPr>
          <w:rFonts w:ascii="David Libre" w:hAnsi="David Libre" w:cs="David" w:hint="cs"/>
          <w:sz w:val="28"/>
          <w:rtl/>
        </w:rPr>
        <w:t>שופט</w:t>
      </w:r>
    </w:p>
    <w:p w14:paraId="59345074" w14:textId="77777777" w:rsidR="00FC44E9" w:rsidRPr="00B409F4" w:rsidRDefault="00FC44E9" w:rsidP="005F7A46">
      <w:pPr>
        <w:rPr>
          <w:sz w:val="28"/>
          <w:szCs w:val="28"/>
          <w:rtl/>
        </w:rPr>
      </w:pPr>
    </w:p>
    <w:p w14:paraId="46FF5D5D" w14:textId="77777777" w:rsidR="00697E26" w:rsidRPr="00B409F4" w:rsidRDefault="00697E26" w:rsidP="007F51C4">
      <w:pPr>
        <w:ind w:left="5954"/>
        <w:rPr>
          <w:b/>
          <w:bCs/>
          <w:sz w:val="28"/>
          <w:szCs w:val="28"/>
          <w:rtl/>
        </w:rPr>
      </w:pPr>
      <w:r w:rsidRPr="00B409F4">
        <w:rPr>
          <w:rFonts w:hint="cs"/>
          <w:b/>
          <w:bCs/>
          <w:sz w:val="28"/>
          <w:szCs w:val="28"/>
          <w:rtl/>
        </w:rPr>
        <w:t>העתק נכון מהמקור</w:t>
      </w:r>
      <w:r w:rsidRPr="00B409F4">
        <w:rPr>
          <w:b/>
          <w:bCs/>
          <w:sz w:val="28"/>
          <w:szCs w:val="28"/>
          <w:rtl/>
        </w:rPr>
        <w:br/>
      </w:r>
      <w:r w:rsidR="007F51C4" w:rsidRPr="00B409F4">
        <w:rPr>
          <w:b/>
          <w:bCs/>
          <w:sz w:val="28"/>
          <w:szCs w:val="28"/>
          <w:rtl/>
        </w:rPr>
        <w:fldChar w:fldCharType="begin"/>
      </w:r>
      <w:r w:rsidR="007F51C4" w:rsidRPr="00B409F4">
        <w:rPr>
          <w:b/>
          <w:bCs/>
          <w:sz w:val="28"/>
          <w:szCs w:val="28"/>
          <w:rtl/>
        </w:rPr>
        <w:instrText xml:space="preserve"> </w:instrText>
      </w:r>
      <w:r w:rsidR="007F51C4" w:rsidRPr="00B409F4">
        <w:rPr>
          <w:b/>
          <w:bCs/>
          <w:sz w:val="28"/>
          <w:szCs w:val="28"/>
        </w:rPr>
        <w:instrText>DOCPROPERTY  kabidbeitdin  \* MERGEFORMAT</w:instrText>
      </w:r>
      <w:r w:rsidR="007F51C4" w:rsidRPr="00B409F4">
        <w:rPr>
          <w:b/>
          <w:bCs/>
          <w:sz w:val="28"/>
          <w:szCs w:val="28"/>
          <w:rtl/>
        </w:rPr>
        <w:instrText xml:space="preserve"> </w:instrText>
      </w:r>
      <w:r w:rsidR="00B409F4" w:rsidRPr="00B409F4">
        <w:rPr>
          <w:b/>
          <w:bCs/>
          <w:sz w:val="28"/>
          <w:szCs w:val="28"/>
          <w:rtl/>
        </w:rPr>
        <w:fldChar w:fldCharType="separate"/>
      </w:r>
      <w:r w:rsidR="007F51C4" w:rsidRPr="00B409F4">
        <w:rPr>
          <w:b/>
          <w:bCs/>
          <w:sz w:val="28"/>
          <w:szCs w:val="28"/>
          <w:rtl/>
        </w:rPr>
        <w:fldChar w:fldCharType="end"/>
      </w:r>
      <w:r w:rsidRPr="00B409F4">
        <w:rPr>
          <w:b/>
          <w:bCs/>
          <w:sz w:val="28"/>
          <w:szCs w:val="28"/>
          <w:rtl/>
        </w:rPr>
        <w:br/>
      </w:r>
      <w:r w:rsidRPr="00B409F4">
        <w:rPr>
          <w:rFonts w:hint="cs"/>
          <w:b/>
          <w:bCs/>
          <w:sz w:val="28"/>
          <w:szCs w:val="28"/>
          <w:rtl/>
        </w:rPr>
        <w:t>ק' בית הדין</w:t>
      </w:r>
      <w:r w:rsidRPr="00B409F4">
        <w:rPr>
          <w:b/>
          <w:bCs/>
          <w:sz w:val="28"/>
          <w:szCs w:val="28"/>
          <w:rtl/>
        </w:rPr>
        <w:br/>
      </w:r>
    </w:p>
    <w:p w14:paraId="4DAD8FDA" w14:textId="757B79E3" w:rsidR="00B82938" w:rsidRPr="00B409F4" w:rsidRDefault="00B82938" w:rsidP="008D729E">
      <w:pPr>
        <w:rPr>
          <w:b/>
          <w:bCs/>
          <w:sz w:val="28"/>
          <w:szCs w:val="28"/>
          <w:rtl/>
        </w:rPr>
      </w:pPr>
      <w:r w:rsidRPr="00B409F4">
        <w:rPr>
          <w:rFonts w:hint="cs"/>
          <w:b/>
          <w:bCs/>
          <w:sz w:val="28"/>
          <w:szCs w:val="28"/>
          <w:rtl/>
        </w:rPr>
        <w:t>נערך על ידי</w:t>
      </w:r>
      <w:r w:rsidR="00B409F4">
        <w:rPr>
          <w:rFonts w:hint="cs"/>
          <w:b/>
          <w:bCs/>
          <w:sz w:val="28"/>
          <w:szCs w:val="28"/>
          <w:rtl/>
        </w:rPr>
        <w:t>: א.ל</w:t>
      </w:r>
    </w:p>
    <w:p w14:paraId="16747A96" w14:textId="4199661D" w:rsidR="00B82938" w:rsidRPr="00B409F4" w:rsidRDefault="00B82938" w:rsidP="008D729E">
      <w:pPr>
        <w:rPr>
          <w:b/>
          <w:bCs/>
          <w:sz w:val="28"/>
          <w:szCs w:val="28"/>
          <w:rtl/>
        </w:rPr>
      </w:pPr>
      <w:r w:rsidRPr="00B409F4">
        <w:rPr>
          <w:rFonts w:hint="cs"/>
          <w:b/>
          <w:bCs/>
          <w:sz w:val="28"/>
          <w:szCs w:val="28"/>
          <w:rtl/>
        </w:rPr>
        <w:t>בתאריך</w:t>
      </w:r>
      <w:r w:rsidR="00CF1C40" w:rsidRPr="00B409F4">
        <w:rPr>
          <w:rFonts w:hint="cs"/>
          <w:b/>
          <w:bCs/>
          <w:sz w:val="28"/>
          <w:szCs w:val="28"/>
          <w:rtl/>
        </w:rPr>
        <w:t xml:space="preserve"> </w:t>
      </w:r>
      <w:r w:rsidR="00B409F4">
        <w:rPr>
          <w:rFonts w:hint="cs"/>
          <w:b/>
          <w:bCs/>
          <w:sz w:val="28"/>
          <w:szCs w:val="28"/>
          <w:rtl/>
        </w:rPr>
        <w:t>31</w:t>
      </w:r>
      <w:r w:rsidR="00CF1C40" w:rsidRPr="00B409F4">
        <w:rPr>
          <w:rFonts w:hint="cs"/>
          <w:b/>
          <w:bCs/>
          <w:sz w:val="28"/>
          <w:szCs w:val="28"/>
          <w:rtl/>
        </w:rPr>
        <w:t>.07.2023</w:t>
      </w:r>
    </w:p>
    <w:p w14:paraId="0D8F7E8C" w14:textId="337CF0E0" w:rsidR="002709C4" w:rsidRPr="00B409F4" w:rsidRDefault="00697E26" w:rsidP="002E097C">
      <w:pPr>
        <w:rPr>
          <w:b/>
          <w:bCs/>
          <w:sz w:val="28"/>
          <w:szCs w:val="28"/>
          <w:rtl/>
        </w:rPr>
      </w:pPr>
      <w:r w:rsidRPr="00B409F4">
        <w:rPr>
          <w:rFonts w:hint="cs"/>
          <w:b/>
          <w:bCs/>
          <w:sz w:val="28"/>
          <w:szCs w:val="28"/>
          <w:rtl/>
        </w:rPr>
        <w:t>חתימת המגיה:</w:t>
      </w:r>
      <w:r w:rsidR="00B409F4">
        <w:rPr>
          <w:rFonts w:hint="cs"/>
          <w:b/>
          <w:bCs/>
          <w:sz w:val="28"/>
          <w:szCs w:val="28"/>
          <w:rtl/>
        </w:rPr>
        <w:t xml:space="preserve"> סגן שיר בן- ארמון</w:t>
      </w:r>
    </w:p>
    <w:p w14:paraId="54F68139" w14:textId="77777777" w:rsidR="00B82938" w:rsidRPr="00B409F4" w:rsidRDefault="00B82938">
      <w:pPr>
        <w:rPr>
          <w:b/>
          <w:bCs/>
          <w:sz w:val="28"/>
          <w:szCs w:val="28"/>
          <w:rtl/>
        </w:rPr>
      </w:pPr>
    </w:p>
    <w:sectPr w:rsidR="00B82938" w:rsidRPr="00B409F4"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946F" w14:textId="77777777" w:rsidR="00EF14C0" w:rsidRDefault="00EF14C0">
      <w:r>
        <w:separator/>
      </w:r>
    </w:p>
  </w:endnote>
  <w:endnote w:type="continuationSeparator" w:id="0">
    <w:p w14:paraId="3720486D"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3AFD"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36D02C8"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B8EA"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19B3B237"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AEAB"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DC488" w14:textId="77777777" w:rsidR="00EF14C0" w:rsidRDefault="00EF14C0">
      <w:r>
        <w:separator/>
      </w:r>
    </w:p>
  </w:footnote>
  <w:footnote w:type="continuationSeparator" w:id="0">
    <w:p w14:paraId="3F96713C"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6774" w14:textId="77777777" w:rsidR="00B409F4" w:rsidRDefault="00B40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7C659" w14:textId="7D39A242" w:rsidR="00CF1C40" w:rsidRPr="00B409F4" w:rsidRDefault="00CF1C40" w:rsidP="00CF1C40">
    <w:pPr>
      <w:pStyle w:val="Header"/>
      <w:jc w:val="center"/>
      <w:rPr>
        <w:rtl/>
      </w:rPr>
    </w:pPr>
    <w:r w:rsidRPr="00B409F4">
      <w:rPr>
        <w:rFonts w:hint="cs"/>
        <w:rtl/>
      </w:rPr>
      <w:t>-</w:t>
    </w:r>
    <w:r w:rsidR="00B409F4" w:rsidRPr="00B409F4">
      <w:rPr>
        <w:rFonts w:hint="cs"/>
        <w:rtl/>
      </w:rPr>
      <w:t>בלמ"ס</w:t>
    </w:r>
    <w:r w:rsidRPr="00B409F4">
      <w:rPr>
        <w:rFonts w:hint="cs"/>
        <w:rtl/>
      </w:rPr>
      <w:t>-</w:t>
    </w:r>
  </w:p>
  <w:p w14:paraId="1EB69AEC" w14:textId="031AA34F" w:rsidR="00950E87" w:rsidRPr="00B409F4" w:rsidRDefault="00950E87" w:rsidP="00441DB8">
    <w:pPr>
      <w:pStyle w:val="Header"/>
      <w:jc w:val="right"/>
      <w:rPr>
        <w:rtl/>
      </w:rPr>
    </w:pPr>
    <w:fldSimple w:instr=" DOCPROPERTY  mispartik  \* MERGEFORMAT ">
      <w:r w:rsidRPr="00B409F4">
        <w:rPr>
          <w:rtl/>
        </w:rPr>
        <w:t>צפון (מחוזי) 125/23</w:t>
      </w:r>
    </w:fldSimple>
  </w:p>
  <w:p w14:paraId="74A2D7F0" w14:textId="3221A327" w:rsidR="0011094D" w:rsidRPr="00B409F4" w:rsidRDefault="00B82938" w:rsidP="00B409F4">
    <w:pPr>
      <w:pStyle w:val="Header"/>
      <w:jc w:val="right"/>
    </w:pPr>
    <w:r w:rsidRPr="00B409F4">
      <w:rPr>
        <w:rFonts w:hint="cs"/>
        <w:rtl/>
      </w:rPr>
      <w:t>התובע הצבאי נ'</w:t>
    </w:r>
    <w:r w:rsidR="0011094D" w:rsidRPr="00B409F4">
      <w:rPr>
        <w:rFonts w:hint="cs"/>
        <w:rtl/>
      </w:rPr>
      <w:t xml:space="preserve"> </w:t>
    </w:r>
    <w:fldSimple w:instr=" DOCPROPERTY  sugsherutgorem  \* MERGEFORMAT ">
      <w:r w:rsidR="00950E87" w:rsidRPr="00B409F4">
        <w:rPr>
          <w:rtl/>
        </w:rPr>
        <w:t>ח</w:t>
      </w:r>
    </w:fldSimple>
    <w:r w:rsidR="001E6971" w:rsidRPr="00B409F4">
      <w:rPr>
        <w:rtl/>
      </w:rPr>
      <w:t>/</w:t>
    </w:r>
    <w:r w:rsidR="00B409F4" w:rsidRPr="00B409F4">
      <w:rPr>
        <w:rFonts w:hint="cs"/>
      </w:rPr>
      <w:t>XXX</w:t>
    </w:r>
    <w:r w:rsidR="001E6971" w:rsidRPr="00B409F4">
      <w:rPr>
        <w:rtl/>
      </w:rPr>
      <w:t xml:space="preserve"> </w:t>
    </w:r>
    <w:fldSimple w:instr=" DOCPROPERTY  dargagorem  \* MERGEFORMAT ">
      <w:r w:rsidR="007F51C4" w:rsidRPr="00B409F4">
        <w:rPr>
          <w:rtl/>
        </w:rPr>
        <w:t>רב"ט</w:t>
      </w:r>
    </w:fldSimple>
    <w:r w:rsidR="001E6971" w:rsidRPr="00B409F4">
      <w:rPr>
        <w:rtl/>
      </w:rPr>
      <w:t xml:space="preserve"> </w:t>
    </w:r>
    <w:r w:rsidR="00B409F4">
      <w:rPr>
        <w:rFonts w:hint="cs"/>
        <w:rtl/>
      </w:rPr>
      <w:t>ר' א'</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EA87" w14:textId="77777777" w:rsidR="0011094D" w:rsidRDefault="006F6E0E" w:rsidP="00697E26">
    <w:pPr>
      <w:tabs>
        <w:tab w:val="right" w:pos="6328"/>
      </w:tabs>
      <w:ind w:left="1985" w:right="1985"/>
      <w:rPr>
        <w:rtl/>
      </w:rPr>
    </w:pPr>
    <w:r w:rsidRPr="00732250">
      <w:rPr>
        <w:noProof/>
      </w:rPr>
      <w:drawing>
        <wp:inline distT="0" distB="0" distL="0" distR="0" wp14:anchorId="2863FFA7" wp14:editId="1F5368FC">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5DEF51AE" wp14:editId="411D5AA6">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2F9704D3"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409F4"/>
    <w:rsid w:val="00B82938"/>
    <w:rsid w:val="00B93F66"/>
    <w:rsid w:val="00BA4583"/>
    <w:rsid w:val="00BD1A0E"/>
    <w:rsid w:val="00BE0F06"/>
    <w:rsid w:val="00BE6343"/>
    <w:rsid w:val="00C11483"/>
    <w:rsid w:val="00C338FB"/>
    <w:rsid w:val="00C46CE3"/>
    <w:rsid w:val="00C72CAD"/>
    <w:rsid w:val="00CF1C40"/>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22936"/>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CF1C40"/>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CF1C40"/>
    <w:rPr>
      <w:rFonts w:cs="Narkisim"/>
      <w:b/>
      <w:bCs/>
      <w:szCs w:val="28"/>
    </w:rPr>
  </w:style>
  <w:style w:type="paragraph" w:styleId="Title">
    <w:name w:val="Title"/>
    <w:basedOn w:val="Normal"/>
    <w:link w:val="TitleChar"/>
    <w:qFormat/>
    <w:rsid w:val="00CF1C40"/>
    <w:pPr>
      <w:spacing w:line="360" w:lineRule="auto"/>
      <w:jc w:val="center"/>
    </w:pPr>
    <w:rPr>
      <w:b/>
      <w:bCs/>
      <w:sz w:val="20"/>
      <w:szCs w:val="30"/>
      <w:u w:val="single"/>
    </w:rPr>
  </w:style>
  <w:style w:type="character" w:customStyle="1" w:styleId="TitleChar">
    <w:name w:val="Title Char"/>
    <w:basedOn w:val="DefaultParagraphFont"/>
    <w:link w:val="Title"/>
    <w:rsid w:val="00CF1C40"/>
    <w:rPr>
      <w:rFonts w:cs="David"/>
      <w:b/>
      <w:bCs/>
      <w:szCs w:val="30"/>
      <w:u w:val="single"/>
    </w:rPr>
  </w:style>
  <w:style w:type="paragraph" w:styleId="ListParagraph">
    <w:name w:val="List Paragraph"/>
    <w:basedOn w:val="Normal"/>
    <w:link w:val="ListParagraphChar"/>
    <w:uiPriority w:val="34"/>
    <w:qFormat/>
    <w:rsid w:val="00CF1C40"/>
    <w:pPr>
      <w:ind w:left="720"/>
      <w:contextualSpacing/>
    </w:pPr>
  </w:style>
  <w:style w:type="character" w:customStyle="1" w:styleId="ListParagraphChar">
    <w:name w:val="List Paragraph Char"/>
    <w:link w:val="ListParagraph"/>
    <w:uiPriority w:val="34"/>
    <w:locked/>
    <w:rsid w:val="00CF1C40"/>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1533</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יבד"ץ 205/בית דין צפון וח"י/עוזרת משפטית/אלה לרנר</cp:lastModifiedBy>
  <cp:revision>2</cp:revision>
  <dcterms:created xsi:type="dcterms:W3CDTF">2023-07-31T07:46:00Z</dcterms:created>
  <dcterms:modified xsi:type="dcterms:W3CDTF">2023-07-31T07:46:00Z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125/23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8823725</vt:lpwstr>
  </property>
  <property fmtid="{D5CDD505-2E9C-101B-9397-08002B2CF9AE}" pid="7" name="shempratigorem">
    <vt:lpwstr>רן</vt:lpwstr>
  </property>
  <property fmtid="{D5CDD505-2E9C-101B-9397-08002B2CF9AE}" pid="8" name="shemmishpachagorem">
    <vt:lpwstr>אוחנה</vt:lpwstr>
  </property>
  <property fmtid="{D5CDD505-2E9C-101B-9397-08002B2CF9AE}" pid="9" name="dargagorem">
    <vt:lpwstr>רב"ט</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י"ב באב התשפ"ג</vt:lpwstr>
  </property>
  <property fmtid="{D5CDD505-2E9C-101B-9397-08002B2CF9AE}" pid="15" name="taarichnochechi">
    <vt:lpwstr>30 ביולי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